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10057F31" w14:textId="2779066F" w:rsidR="0059033B" w:rsidRDefault="0059033B" w:rsidP="0059033B">
      <w:pPr>
        <w:pStyle w:val="BodyTextKeep"/>
        <w:keepNext w:val="0"/>
        <w:spacing w:after="0"/>
        <w:jc w:val="center"/>
        <w:rPr>
          <w:rFonts w:ascii="Arial" w:hAnsi="Arial" w:cs="Arial"/>
          <w:b/>
          <w:sz w:val="96"/>
          <w:szCs w:val="96"/>
        </w:rPr>
      </w:pPr>
      <w:r w:rsidRPr="00F76908">
        <w:rPr>
          <w:rFonts w:ascii="Arial" w:hAnsi="Arial" w:cs="Arial"/>
          <w:b/>
          <w:color w:val="002060"/>
          <w:sz w:val="96"/>
          <w:szCs w:val="96"/>
        </w:rPr>
        <w:t>EMMAUS</w:t>
      </w:r>
      <w:r>
        <w:rPr>
          <w:rFonts w:ascii="Arial" w:hAnsi="Arial" w:cs="Arial"/>
          <w:b/>
          <w:sz w:val="96"/>
          <w:szCs w:val="96"/>
        </w:rPr>
        <w:t xml:space="preserve"> </w:t>
      </w:r>
      <w:r>
        <w:rPr>
          <w:noProof/>
          <w:lang w:val="en-GB" w:eastAsia="en-GB"/>
        </w:rPr>
        <w:drawing>
          <wp:inline distT="0" distB="0" distL="0" distR="0" wp14:anchorId="3CB0CD78" wp14:editId="65C73674">
            <wp:extent cx="596900" cy="685800"/>
            <wp:effectExtent l="0" t="0" r="12700" b="0"/>
            <wp:docPr id="8" name="Picture 3" descr="logo[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logo[1]"/>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96900" cy="685800"/>
                    </a:xfrm>
                    <a:prstGeom prst="rect">
                      <a:avLst/>
                    </a:prstGeom>
                    <a:noFill/>
                    <a:ln>
                      <a:noFill/>
                    </a:ln>
                  </pic:spPr>
                </pic:pic>
              </a:graphicData>
            </a:graphic>
          </wp:inline>
        </w:drawing>
      </w:r>
    </w:p>
    <w:p w14:paraId="3DED3A91" w14:textId="41DABD24" w:rsidR="0059033B" w:rsidRPr="00FC00FA" w:rsidRDefault="0059033B" w:rsidP="0059033B">
      <w:pPr>
        <w:pStyle w:val="BodyTextKeep"/>
        <w:keepNext w:val="0"/>
        <w:spacing w:after="0"/>
        <w:jc w:val="center"/>
        <w:rPr>
          <w:rFonts w:ascii="Arial" w:hAnsi="Arial" w:cs="Arial"/>
          <w:b/>
          <w:sz w:val="44"/>
          <w:szCs w:val="44"/>
        </w:rPr>
      </w:pPr>
      <w:r w:rsidRPr="00F76908">
        <w:rPr>
          <w:rFonts w:ascii="Arial" w:hAnsi="Arial" w:cs="Arial"/>
          <w:b/>
          <w:color w:val="006666"/>
          <w:sz w:val="44"/>
          <w:szCs w:val="44"/>
        </w:rPr>
        <w:t xml:space="preserve">Catholic and Church of England                       </w:t>
      </w:r>
      <w:r>
        <w:rPr>
          <w:rFonts w:ascii="Arial" w:hAnsi="Arial" w:cs="Arial"/>
          <w:b/>
          <w:color w:val="006666"/>
          <w:sz w:val="44"/>
          <w:szCs w:val="44"/>
        </w:rPr>
        <w:t xml:space="preserve">      Primary School</w:t>
      </w:r>
    </w:p>
    <w:p w14:paraId="50EC9641" w14:textId="77777777" w:rsidR="0059033B" w:rsidRPr="00DA5A0E" w:rsidRDefault="0059033B" w:rsidP="0059033B">
      <w:pPr>
        <w:pStyle w:val="BodyTextKeep"/>
        <w:keepNext w:val="0"/>
        <w:spacing w:after="0"/>
        <w:jc w:val="center"/>
        <w:rPr>
          <w:rFonts w:ascii="Arial" w:hAnsi="Arial" w:cs="Arial"/>
          <w:b/>
          <w:sz w:val="16"/>
          <w:szCs w:val="16"/>
        </w:rPr>
      </w:pPr>
    </w:p>
    <w:p w14:paraId="1F4D23B1" w14:textId="77777777" w:rsidR="0059033B" w:rsidRDefault="0059033B" w:rsidP="0059033B">
      <w:pPr>
        <w:pStyle w:val="BodyTextKeep"/>
        <w:keepNext w:val="0"/>
        <w:spacing w:after="0" w:line="360" w:lineRule="auto"/>
        <w:jc w:val="center"/>
        <w:rPr>
          <w:rFonts w:ascii="Arial" w:hAnsi="Arial" w:cs="Arial"/>
          <w:b/>
        </w:rPr>
      </w:pPr>
      <w:proofErr w:type="spellStart"/>
      <w:r w:rsidRPr="00DA5A0E">
        <w:rPr>
          <w:rFonts w:ascii="Arial" w:hAnsi="Arial" w:cs="Arial"/>
          <w:b/>
          <w:szCs w:val="24"/>
        </w:rPr>
        <w:t>Southend</w:t>
      </w:r>
      <w:proofErr w:type="spellEnd"/>
      <w:r w:rsidRPr="00DA5A0E">
        <w:rPr>
          <w:rFonts w:ascii="Arial" w:hAnsi="Arial" w:cs="Arial"/>
          <w:b/>
          <w:szCs w:val="24"/>
        </w:rPr>
        <w:t xml:space="preserve"> Road, Sheffield, S2 5FT</w:t>
      </w:r>
      <w:r>
        <w:rPr>
          <w:rFonts w:ascii="Arial" w:hAnsi="Arial" w:cs="Arial"/>
          <w:b/>
          <w:szCs w:val="24"/>
        </w:rPr>
        <w:t xml:space="preserve">    </w:t>
      </w:r>
      <w:r>
        <w:rPr>
          <w:rFonts w:ascii="Arial" w:hAnsi="Arial" w:cs="Arial"/>
          <w:b/>
        </w:rPr>
        <w:t xml:space="preserve">Tel:0114 </w:t>
      </w:r>
      <w:r w:rsidRPr="00FC00FA">
        <w:rPr>
          <w:rFonts w:ascii="Arial" w:hAnsi="Arial" w:cs="Arial"/>
          <w:b/>
        </w:rPr>
        <w:t>2766474</w:t>
      </w:r>
    </w:p>
    <w:p w14:paraId="6D5EFC3D" w14:textId="7F96D2A2" w:rsidR="0059033B" w:rsidRDefault="0059033B" w:rsidP="0059033B">
      <w:pPr>
        <w:pStyle w:val="BodyTextKeep"/>
        <w:keepNext w:val="0"/>
        <w:spacing w:after="0" w:line="360" w:lineRule="auto"/>
        <w:ind w:left="-142"/>
        <w:jc w:val="center"/>
        <w:rPr>
          <w:rFonts w:ascii="Arial" w:hAnsi="Arial" w:cs="Arial"/>
          <w:b/>
        </w:rPr>
      </w:pPr>
      <w:r w:rsidRPr="00FC00FA">
        <w:rPr>
          <w:rFonts w:ascii="Arial" w:hAnsi="Arial" w:cs="Arial"/>
          <w:b/>
        </w:rPr>
        <w:t xml:space="preserve">Email: </w:t>
      </w:r>
      <w:hyperlink r:id="rId9" w:history="1">
        <w:r w:rsidRPr="00E60BF2">
          <w:rPr>
            <w:rStyle w:val="Hyperlink"/>
            <w:rFonts w:ascii="Arial" w:hAnsi="Arial" w:cs="Arial"/>
            <w:b/>
          </w:rPr>
          <w:t>enquiries@emmaus.sheffield.sch.uk</w:t>
        </w:r>
      </w:hyperlink>
      <w:r>
        <w:rPr>
          <w:rFonts w:ascii="Arial" w:hAnsi="Arial" w:cs="Arial"/>
          <w:b/>
        </w:rPr>
        <w:t xml:space="preserve">  Website:</w:t>
      </w:r>
      <w:r w:rsidR="005B345F">
        <w:rPr>
          <w:rFonts w:ascii="Arial" w:hAnsi="Arial" w:cs="Arial"/>
          <w:b/>
        </w:rPr>
        <w:t xml:space="preserve"> </w:t>
      </w:r>
      <w:hyperlink r:id="rId10" w:history="1">
        <w:r w:rsidR="005B345F" w:rsidRPr="00DA26A2">
          <w:rPr>
            <w:rStyle w:val="Hyperlink"/>
            <w:rFonts w:ascii="Arial" w:hAnsi="Arial" w:cs="Arial"/>
            <w:b/>
          </w:rPr>
          <w:t>http://www.emmaus.sheffield.sch.uk</w:t>
        </w:r>
      </w:hyperlink>
    </w:p>
    <w:p w14:paraId="7B463D7B" w14:textId="2E7CFFEA" w:rsidR="0059033B" w:rsidRDefault="0059033B" w:rsidP="0059033B">
      <w:pPr>
        <w:pStyle w:val="BodyTextKeep"/>
        <w:keepNext w:val="0"/>
        <w:spacing w:after="0" w:line="360" w:lineRule="auto"/>
        <w:jc w:val="center"/>
        <w:rPr>
          <w:rFonts w:ascii="Arial" w:hAnsi="Arial" w:cs="Arial"/>
          <w:b/>
        </w:rPr>
      </w:pPr>
      <w:r>
        <w:rPr>
          <w:rFonts w:ascii="Arial" w:hAnsi="Arial" w:cs="Arial"/>
          <w:b/>
        </w:rPr>
        <w:t>H</w:t>
      </w:r>
      <w:r w:rsidRPr="00FC00FA">
        <w:rPr>
          <w:rFonts w:ascii="Arial" w:hAnsi="Arial" w:cs="Arial"/>
          <w:b/>
        </w:rPr>
        <w:t xml:space="preserve">eadteacher:  </w:t>
      </w:r>
      <w:proofErr w:type="spellStart"/>
      <w:r>
        <w:rPr>
          <w:rFonts w:ascii="Arial" w:hAnsi="Arial" w:cs="Arial"/>
          <w:b/>
        </w:rPr>
        <w:t>Mrs</w:t>
      </w:r>
      <w:proofErr w:type="spellEnd"/>
      <w:r>
        <w:rPr>
          <w:rFonts w:ascii="Arial" w:hAnsi="Arial" w:cs="Arial"/>
          <w:b/>
        </w:rPr>
        <w:t xml:space="preserve"> Faye Draper</w:t>
      </w:r>
    </w:p>
    <w:p w14:paraId="0C7274AD" w14:textId="1DF2BAF6" w:rsidR="005513C1" w:rsidRDefault="005513C1" w:rsidP="0059033B">
      <w:pPr>
        <w:pStyle w:val="BodyTextKeep"/>
        <w:keepNext w:val="0"/>
        <w:spacing w:after="0" w:line="360" w:lineRule="auto"/>
        <w:jc w:val="center"/>
        <w:rPr>
          <w:rFonts w:ascii="Arial" w:hAnsi="Arial" w:cs="Arial"/>
          <w:b/>
        </w:rPr>
      </w:pPr>
    </w:p>
    <w:p w14:paraId="05C3D717" w14:textId="37B4E702" w:rsidR="0059033B" w:rsidRPr="005B345F" w:rsidRDefault="005513C1" w:rsidP="005C7ED4">
      <w:pPr>
        <w:jc w:val="both"/>
        <w:rPr>
          <w:b/>
          <w:sz w:val="24"/>
          <w:szCs w:val="24"/>
        </w:rPr>
      </w:pPr>
      <w:r w:rsidRPr="005B345F">
        <w:rPr>
          <w:sz w:val="24"/>
          <w:szCs w:val="24"/>
          <w:shd w:val="clear" w:color="auto" w:fill="FFFFFF"/>
        </w:rPr>
        <w:t>This is an exciting time of development and improvement for Emmaus Primary</w:t>
      </w:r>
      <w:r w:rsidR="005B345F" w:rsidRPr="005B345F">
        <w:rPr>
          <w:sz w:val="24"/>
          <w:szCs w:val="24"/>
          <w:shd w:val="clear" w:color="auto" w:fill="FFFFFF"/>
        </w:rPr>
        <w:t xml:space="preserve"> with a </w:t>
      </w:r>
      <w:r w:rsidRPr="005B345F">
        <w:rPr>
          <w:sz w:val="24"/>
          <w:szCs w:val="24"/>
          <w:shd w:val="clear" w:color="auto" w:fill="FFFFFF"/>
        </w:rPr>
        <w:t>new headteacher</w:t>
      </w:r>
      <w:r w:rsidR="005B345F" w:rsidRPr="005B345F">
        <w:rPr>
          <w:sz w:val="24"/>
          <w:szCs w:val="24"/>
          <w:shd w:val="clear" w:color="auto" w:fill="FFFFFF"/>
        </w:rPr>
        <w:t xml:space="preserve"> in place from September 2026.</w:t>
      </w:r>
      <w:r w:rsidR="005B345F" w:rsidRPr="005B345F">
        <w:rPr>
          <w:bCs/>
          <w:sz w:val="24"/>
          <w:szCs w:val="24"/>
        </w:rPr>
        <w:t xml:space="preserve"> We now are excited to welcome an experienced leader </w:t>
      </w:r>
      <w:r w:rsidR="00455AEA">
        <w:rPr>
          <w:bCs/>
          <w:sz w:val="24"/>
          <w:szCs w:val="24"/>
        </w:rPr>
        <w:t xml:space="preserve">who will help to lead positive change alongside </w:t>
      </w:r>
      <w:r w:rsidR="005B345F" w:rsidRPr="005B345F">
        <w:rPr>
          <w:bCs/>
          <w:sz w:val="24"/>
          <w:szCs w:val="24"/>
        </w:rPr>
        <w:t>t</w:t>
      </w:r>
      <w:r w:rsidR="00455AEA">
        <w:rPr>
          <w:bCs/>
          <w:sz w:val="24"/>
          <w:szCs w:val="24"/>
        </w:rPr>
        <w:t xml:space="preserve">he </w:t>
      </w:r>
      <w:r w:rsidR="005B345F" w:rsidRPr="005B345F">
        <w:rPr>
          <w:bCs/>
          <w:sz w:val="24"/>
          <w:szCs w:val="24"/>
        </w:rPr>
        <w:t>hard-working and motivated senior leadership team</w:t>
      </w:r>
      <w:r w:rsidR="00AB75AD">
        <w:rPr>
          <w:bCs/>
          <w:sz w:val="24"/>
          <w:szCs w:val="24"/>
        </w:rPr>
        <w:t xml:space="preserve"> who are wel</w:t>
      </w:r>
      <w:r w:rsidR="00D35C41">
        <w:rPr>
          <w:bCs/>
          <w:sz w:val="24"/>
          <w:szCs w:val="24"/>
        </w:rPr>
        <w:t>l support by St Clare Catholic Multi Academy Trust</w:t>
      </w:r>
      <w:r w:rsidR="00455AEA">
        <w:rPr>
          <w:bCs/>
          <w:sz w:val="24"/>
          <w:szCs w:val="24"/>
        </w:rPr>
        <w:t>.</w:t>
      </w:r>
    </w:p>
    <w:p w14:paraId="32E7E1A5" w14:textId="77777777" w:rsidR="0059033B" w:rsidRPr="005513C1" w:rsidRDefault="0059033B" w:rsidP="0059033B">
      <w:pPr>
        <w:pStyle w:val="ListParagraph"/>
        <w:numPr>
          <w:ilvl w:val="0"/>
          <w:numId w:val="12"/>
        </w:numPr>
        <w:spacing w:after="0" w:line="240" w:lineRule="auto"/>
        <w:rPr>
          <w:rFonts w:eastAsia="Times New Roman" w:cstheme="minorHAnsi"/>
          <w:sz w:val="24"/>
          <w:szCs w:val="24"/>
        </w:rPr>
      </w:pPr>
      <w:r w:rsidRPr="005513C1">
        <w:rPr>
          <w:rFonts w:eastAsia="Times New Roman" w:cstheme="minorHAnsi"/>
          <w:b/>
          <w:bCs/>
          <w:sz w:val="24"/>
          <w:szCs w:val="24"/>
        </w:rPr>
        <w:t>Job Title:</w:t>
      </w:r>
      <w:r w:rsidRPr="005513C1">
        <w:rPr>
          <w:rFonts w:eastAsia="Times New Roman" w:cstheme="minorHAnsi"/>
          <w:sz w:val="24"/>
          <w:szCs w:val="24"/>
        </w:rPr>
        <w:t xml:space="preserve"> Assistant Headteacher (Behaviour, Teaching &amp; Learning)</w:t>
      </w:r>
    </w:p>
    <w:p w14:paraId="573688D7" w14:textId="4EE90773" w:rsidR="0059033B" w:rsidRPr="00571DA2" w:rsidRDefault="0059033B" w:rsidP="00571DA2">
      <w:pPr>
        <w:pStyle w:val="ListParagraph"/>
        <w:numPr>
          <w:ilvl w:val="0"/>
          <w:numId w:val="12"/>
        </w:numPr>
        <w:shd w:val="clear" w:color="auto" w:fill="FFFFFF"/>
        <w:spacing w:before="100" w:beforeAutospacing="1" w:after="100" w:afterAutospacing="1"/>
        <w:rPr>
          <w:rFonts w:cstheme="minorHAnsi"/>
          <w:color w:val="000000"/>
          <w:sz w:val="24"/>
          <w:szCs w:val="24"/>
        </w:rPr>
      </w:pPr>
      <w:r w:rsidRPr="005513C1">
        <w:rPr>
          <w:rStyle w:val="Strong"/>
          <w:color w:val="000000"/>
          <w:sz w:val="24"/>
          <w:szCs w:val="24"/>
        </w:rPr>
        <w:t>Closing date: </w:t>
      </w:r>
      <w:r w:rsidR="00571DA2" w:rsidRPr="00D231FD">
        <w:rPr>
          <w:rFonts w:cstheme="minorHAnsi"/>
          <w:sz w:val="24"/>
          <w:szCs w:val="24"/>
        </w:rPr>
        <w:t xml:space="preserve">Wednesday 14th October </w:t>
      </w:r>
      <w:r w:rsidR="00571DA2" w:rsidRPr="00D231FD">
        <w:rPr>
          <w:rFonts w:cstheme="minorHAnsi"/>
          <w:color w:val="000000"/>
          <w:sz w:val="24"/>
          <w:szCs w:val="24"/>
        </w:rPr>
        <w:t>by 12 noon</w:t>
      </w:r>
    </w:p>
    <w:p w14:paraId="10E36E8D" w14:textId="77777777" w:rsidR="0059033B" w:rsidRPr="005513C1" w:rsidRDefault="0059033B" w:rsidP="0059033B">
      <w:pPr>
        <w:pStyle w:val="ListParagraph"/>
        <w:numPr>
          <w:ilvl w:val="0"/>
          <w:numId w:val="12"/>
        </w:numPr>
        <w:shd w:val="clear" w:color="auto" w:fill="FFFFFF"/>
        <w:spacing w:before="100" w:beforeAutospacing="1" w:after="100" w:afterAutospacing="1" w:line="240" w:lineRule="auto"/>
        <w:rPr>
          <w:color w:val="000000"/>
          <w:sz w:val="24"/>
          <w:szCs w:val="24"/>
        </w:rPr>
      </w:pPr>
      <w:r w:rsidRPr="005513C1">
        <w:rPr>
          <w:rStyle w:val="Strong"/>
          <w:color w:val="000000"/>
          <w:sz w:val="24"/>
          <w:szCs w:val="24"/>
        </w:rPr>
        <w:t>Start date: </w:t>
      </w:r>
      <w:r w:rsidRPr="005513C1">
        <w:rPr>
          <w:color w:val="000000"/>
          <w:sz w:val="24"/>
          <w:szCs w:val="24"/>
        </w:rPr>
        <w:t>January 2027</w:t>
      </w:r>
    </w:p>
    <w:p w14:paraId="5E88B382" w14:textId="60FFCFBF" w:rsidR="0059033B" w:rsidRPr="001771C4" w:rsidRDefault="0059033B" w:rsidP="0059033B">
      <w:pPr>
        <w:pStyle w:val="ListParagraph"/>
        <w:numPr>
          <w:ilvl w:val="0"/>
          <w:numId w:val="12"/>
        </w:numPr>
        <w:shd w:val="clear" w:color="auto" w:fill="FFFFFF"/>
        <w:spacing w:before="100" w:beforeAutospacing="1" w:after="100" w:afterAutospacing="1" w:line="240" w:lineRule="auto"/>
        <w:rPr>
          <w:color w:val="000000"/>
          <w:sz w:val="24"/>
          <w:szCs w:val="24"/>
        </w:rPr>
      </w:pPr>
      <w:r w:rsidRPr="001771C4">
        <w:rPr>
          <w:rStyle w:val="Strong"/>
          <w:color w:val="000000"/>
          <w:sz w:val="24"/>
          <w:szCs w:val="24"/>
        </w:rPr>
        <w:t>Interview date:</w:t>
      </w:r>
      <w:r w:rsidRPr="001771C4">
        <w:rPr>
          <w:color w:val="000000"/>
          <w:sz w:val="24"/>
          <w:szCs w:val="24"/>
        </w:rPr>
        <w:t xml:space="preserve"> </w:t>
      </w:r>
      <w:r w:rsidR="001771C4" w:rsidRPr="001771C4">
        <w:rPr>
          <w:rFonts w:cstheme="minorHAnsi"/>
          <w:sz w:val="24"/>
          <w:szCs w:val="24"/>
        </w:rPr>
        <w:t xml:space="preserve">Wednesday </w:t>
      </w:r>
      <w:r w:rsidR="001771C4">
        <w:rPr>
          <w:rFonts w:cstheme="minorHAnsi"/>
          <w:sz w:val="24"/>
          <w:szCs w:val="24"/>
        </w:rPr>
        <w:t>21</w:t>
      </w:r>
      <w:r w:rsidR="001771C4" w:rsidRPr="001771C4">
        <w:rPr>
          <w:rFonts w:cstheme="minorHAnsi"/>
          <w:sz w:val="24"/>
          <w:szCs w:val="24"/>
          <w:vertAlign w:val="superscript"/>
        </w:rPr>
        <w:t>st</w:t>
      </w:r>
      <w:r w:rsidR="001771C4">
        <w:rPr>
          <w:rFonts w:cstheme="minorHAnsi"/>
          <w:sz w:val="24"/>
          <w:szCs w:val="24"/>
        </w:rPr>
        <w:t xml:space="preserve"> October 2026</w:t>
      </w:r>
    </w:p>
    <w:p w14:paraId="372C3AF8" w14:textId="695A4E87" w:rsidR="0059033B" w:rsidRPr="00274C0A" w:rsidRDefault="0059033B" w:rsidP="0059033B">
      <w:pPr>
        <w:pStyle w:val="ListParagraph"/>
        <w:numPr>
          <w:ilvl w:val="0"/>
          <w:numId w:val="12"/>
        </w:numPr>
        <w:shd w:val="clear" w:color="auto" w:fill="FFFFFF"/>
        <w:spacing w:before="100" w:beforeAutospacing="1" w:after="100" w:afterAutospacing="1" w:line="240" w:lineRule="auto"/>
        <w:rPr>
          <w:color w:val="000000"/>
          <w:sz w:val="24"/>
          <w:szCs w:val="24"/>
        </w:rPr>
      </w:pPr>
      <w:r w:rsidRPr="00274C0A">
        <w:rPr>
          <w:rStyle w:val="Strong"/>
          <w:color w:val="000000"/>
          <w:sz w:val="24"/>
          <w:szCs w:val="24"/>
        </w:rPr>
        <w:t>Pay scale:</w:t>
      </w:r>
      <w:r w:rsidRPr="00274C0A">
        <w:rPr>
          <w:color w:val="000000"/>
          <w:sz w:val="24"/>
          <w:szCs w:val="24"/>
        </w:rPr>
        <w:t xml:space="preserve"> </w:t>
      </w:r>
      <w:r w:rsidR="00274C0A" w:rsidRPr="00274C0A">
        <w:rPr>
          <w:color w:val="000000"/>
          <w:sz w:val="24"/>
          <w:szCs w:val="24"/>
        </w:rPr>
        <w:t>Leadership</w:t>
      </w:r>
      <w:r w:rsidR="00274C0A">
        <w:rPr>
          <w:color w:val="000000"/>
          <w:sz w:val="24"/>
          <w:szCs w:val="24"/>
        </w:rPr>
        <w:t xml:space="preserve"> Scale</w:t>
      </w:r>
      <w:r w:rsidR="00274C0A" w:rsidRPr="00274C0A">
        <w:rPr>
          <w:color w:val="000000"/>
          <w:sz w:val="24"/>
          <w:szCs w:val="24"/>
        </w:rPr>
        <w:t xml:space="preserve"> 3 to 7</w:t>
      </w:r>
    </w:p>
    <w:p w14:paraId="217C89C8" w14:textId="5041A48A" w:rsidR="0059033B" w:rsidRPr="005513C1" w:rsidRDefault="009F18D4" w:rsidP="0059033B">
      <w:pPr>
        <w:pStyle w:val="ListParagraph"/>
        <w:numPr>
          <w:ilvl w:val="0"/>
          <w:numId w:val="12"/>
        </w:numPr>
        <w:shd w:val="clear" w:color="auto" w:fill="FFFFFF"/>
        <w:spacing w:before="100" w:beforeAutospacing="1" w:after="100" w:afterAutospacing="1" w:line="240" w:lineRule="auto"/>
        <w:rPr>
          <w:color w:val="000000"/>
          <w:sz w:val="24"/>
          <w:szCs w:val="24"/>
        </w:rPr>
      </w:pPr>
      <w:r w:rsidRPr="005513C1">
        <w:rPr>
          <w:rFonts w:eastAsia="Times New Roman" w:cstheme="minorHAnsi"/>
          <w:b/>
          <w:bCs/>
          <w:sz w:val="24"/>
          <w:szCs w:val="24"/>
        </w:rPr>
        <w:t>Contract Type:</w:t>
      </w:r>
      <w:r w:rsidRPr="005513C1">
        <w:rPr>
          <w:rFonts w:eastAsia="Times New Roman" w:cstheme="minorHAnsi"/>
          <w:sz w:val="24"/>
          <w:szCs w:val="24"/>
        </w:rPr>
        <w:t xml:space="preserve"> </w:t>
      </w:r>
      <w:r w:rsidR="005513C1" w:rsidRPr="005513C1">
        <w:rPr>
          <w:rFonts w:eastAsia="Times New Roman" w:cstheme="minorHAnsi"/>
          <w:sz w:val="24"/>
          <w:szCs w:val="24"/>
        </w:rPr>
        <w:t>Permanent</w:t>
      </w:r>
      <w:r w:rsidR="005513C1">
        <w:rPr>
          <w:rFonts w:eastAsia="Times New Roman" w:cstheme="minorHAnsi"/>
          <w:sz w:val="24"/>
          <w:szCs w:val="24"/>
        </w:rPr>
        <w:t>-</w:t>
      </w:r>
      <w:r w:rsidRPr="005513C1">
        <w:rPr>
          <w:rFonts w:eastAsia="Times New Roman" w:cstheme="minorHAnsi"/>
          <w:sz w:val="24"/>
          <w:szCs w:val="24"/>
        </w:rPr>
        <w:t>Full-time or Part-time 0.8</w:t>
      </w:r>
    </w:p>
    <w:p w14:paraId="176758BA" w14:textId="53E55F0E" w:rsidR="009F18D4" w:rsidRPr="0059033B" w:rsidRDefault="009F18D4" w:rsidP="0059033B">
      <w:pPr>
        <w:pStyle w:val="ListParagraph"/>
        <w:numPr>
          <w:ilvl w:val="0"/>
          <w:numId w:val="12"/>
        </w:numPr>
        <w:shd w:val="clear" w:color="auto" w:fill="FFFFFF"/>
        <w:spacing w:before="100" w:beforeAutospacing="1" w:after="100" w:afterAutospacing="1" w:line="240" w:lineRule="auto"/>
        <w:rPr>
          <w:color w:val="000000"/>
        </w:rPr>
      </w:pPr>
      <w:r w:rsidRPr="005513C1">
        <w:rPr>
          <w:rFonts w:eastAsia="Times New Roman" w:cstheme="minorHAnsi"/>
          <w:b/>
          <w:bCs/>
          <w:sz w:val="24"/>
          <w:szCs w:val="24"/>
        </w:rPr>
        <w:t>Reporting To:</w:t>
      </w:r>
      <w:r w:rsidRPr="005513C1">
        <w:rPr>
          <w:rFonts w:eastAsia="Times New Roman" w:cstheme="minorHAnsi"/>
          <w:sz w:val="24"/>
          <w:szCs w:val="24"/>
        </w:rPr>
        <w:t xml:space="preserve"> Headteacher</w:t>
      </w:r>
      <w:r w:rsidRPr="0059033B">
        <w:rPr>
          <w:rFonts w:eastAsia="Times New Roman" w:cstheme="minorHAnsi"/>
          <w:sz w:val="24"/>
          <w:szCs w:val="24"/>
        </w:rPr>
        <w:t xml:space="preserve"> </w:t>
      </w:r>
    </w:p>
    <w:p w14:paraId="47BFCF7E" w14:textId="7F88AFCD" w:rsidR="005A0DF0" w:rsidRPr="009F18D4" w:rsidRDefault="005A0DF0" w:rsidP="00015CBF">
      <w:pPr>
        <w:spacing w:line="240" w:lineRule="auto"/>
        <w:jc w:val="both"/>
        <w:rPr>
          <w:rFonts w:eastAsia="Times New Roman" w:cstheme="minorHAnsi"/>
          <w:sz w:val="24"/>
          <w:szCs w:val="24"/>
        </w:rPr>
      </w:pPr>
      <w:r w:rsidRPr="009F18D4">
        <w:rPr>
          <w:rFonts w:eastAsia="Times New Roman" w:cstheme="minorHAnsi"/>
          <w:sz w:val="24"/>
          <w:szCs w:val="24"/>
        </w:rPr>
        <w:t xml:space="preserve">The Governors of </w:t>
      </w:r>
      <w:r w:rsidRPr="009F18D4">
        <w:rPr>
          <w:rFonts w:eastAsia="Times New Roman" w:cstheme="minorHAnsi"/>
          <w:b/>
          <w:bCs/>
          <w:sz w:val="24"/>
          <w:szCs w:val="24"/>
        </w:rPr>
        <w:t>Emmaus Catholic and Church of England Primary School</w:t>
      </w:r>
      <w:r w:rsidRPr="009F18D4">
        <w:rPr>
          <w:rFonts w:eastAsia="Times New Roman" w:cstheme="minorHAnsi"/>
          <w:sz w:val="24"/>
          <w:szCs w:val="24"/>
        </w:rPr>
        <w:t xml:space="preserve"> are seeking to appoint an outstanding, visionary and deeply committed leader to the position of </w:t>
      </w:r>
      <w:r w:rsidRPr="009F18D4">
        <w:rPr>
          <w:rFonts w:eastAsia="Times New Roman" w:cstheme="minorHAnsi"/>
          <w:b/>
          <w:bCs/>
          <w:sz w:val="24"/>
          <w:szCs w:val="24"/>
        </w:rPr>
        <w:t>Assistant Headteacher</w:t>
      </w:r>
      <w:r w:rsidRPr="009F18D4">
        <w:rPr>
          <w:rFonts w:eastAsia="Times New Roman" w:cstheme="minorHAnsi"/>
          <w:sz w:val="24"/>
          <w:szCs w:val="24"/>
        </w:rPr>
        <w:t>.</w:t>
      </w:r>
    </w:p>
    <w:p w14:paraId="2487F150" w14:textId="0A2EB9FC" w:rsidR="005A0DF0" w:rsidRPr="009F18D4" w:rsidRDefault="005A0DF0" w:rsidP="00015CBF">
      <w:pPr>
        <w:spacing w:line="240" w:lineRule="auto"/>
        <w:jc w:val="both"/>
        <w:rPr>
          <w:rFonts w:eastAsia="Times New Roman" w:cstheme="minorHAnsi"/>
          <w:sz w:val="24"/>
          <w:szCs w:val="24"/>
        </w:rPr>
      </w:pPr>
      <w:r w:rsidRPr="009F18D4">
        <w:rPr>
          <w:rFonts w:eastAsia="Times New Roman" w:cstheme="minorHAnsi"/>
          <w:sz w:val="24"/>
          <w:szCs w:val="24"/>
        </w:rPr>
        <w:t xml:space="preserve">As a </w:t>
      </w:r>
      <w:r w:rsidRPr="005B345F">
        <w:rPr>
          <w:rFonts w:eastAsia="Times New Roman" w:cstheme="minorHAnsi"/>
          <w:sz w:val="24"/>
          <w:szCs w:val="24"/>
        </w:rPr>
        <w:t>dual-denomination school, Christian</w:t>
      </w:r>
      <w:r w:rsidRPr="009F18D4">
        <w:rPr>
          <w:rFonts w:eastAsia="Times New Roman" w:cstheme="minorHAnsi"/>
          <w:sz w:val="24"/>
          <w:szCs w:val="24"/>
        </w:rPr>
        <w:t xml:space="preserve"> values sit at the heart of our daily life. We bridge two church families</w:t>
      </w:r>
      <w:r w:rsidR="005C7ED4">
        <w:rPr>
          <w:rFonts w:eastAsia="Times New Roman" w:cstheme="minorHAnsi"/>
          <w:sz w:val="24"/>
          <w:szCs w:val="24"/>
        </w:rPr>
        <w:t xml:space="preserve"> -</w:t>
      </w:r>
      <w:r w:rsidRPr="009F18D4">
        <w:rPr>
          <w:rFonts w:eastAsia="Times New Roman" w:cstheme="minorHAnsi"/>
          <w:sz w:val="24"/>
          <w:szCs w:val="24"/>
        </w:rPr>
        <w:t>the Catholic Church</w:t>
      </w:r>
      <w:r w:rsidR="005B345F">
        <w:rPr>
          <w:rFonts w:eastAsia="Times New Roman" w:cstheme="minorHAnsi"/>
          <w:sz w:val="24"/>
          <w:szCs w:val="24"/>
        </w:rPr>
        <w:t xml:space="preserve"> and </w:t>
      </w:r>
      <w:r w:rsidR="005B345F" w:rsidRPr="009F18D4">
        <w:rPr>
          <w:rFonts w:eastAsia="Times New Roman" w:cstheme="minorHAnsi"/>
          <w:sz w:val="24"/>
          <w:szCs w:val="24"/>
        </w:rPr>
        <w:t xml:space="preserve">the Church of England </w:t>
      </w:r>
      <w:r w:rsidR="005C7ED4">
        <w:rPr>
          <w:rFonts w:eastAsia="Times New Roman" w:cstheme="minorHAnsi"/>
          <w:sz w:val="24"/>
          <w:szCs w:val="24"/>
        </w:rPr>
        <w:t>-</w:t>
      </w:r>
      <w:r w:rsidRPr="009F18D4">
        <w:rPr>
          <w:rFonts w:eastAsia="Times New Roman" w:cstheme="minorHAnsi"/>
          <w:sz w:val="24"/>
          <w:szCs w:val="24"/>
        </w:rPr>
        <w:t>and require a leader who will champion this unique, inclusive ethos while fiercely driving academic and behavioral standards.</w:t>
      </w:r>
    </w:p>
    <w:p w14:paraId="67C9EC56" w14:textId="327E4C53" w:rsidR="005A0DF0" w:rsidRPr="009F18D4" w:rsidRDefault="005A0DF0" w:rsidP="009F18D4">
      <w:pPr>
        <w:spacing w:line="240" w:lineRule="auto"/>
        <w:jc w:val="both"/>
        <w:rPr>
          <w:rFonts w:eastAsia="Times New Roman" w:cstheme="minorHAnsi"/>
          <w:sz w:val="24"/>
          <w:szCs w:val="24"/>
        </w:rPr>
      </w:pPr>
      <w:r w:rsidRPr="009F18D4">
        <w:rPr>
          <w:rFonts w:eastAsia="Times New Roman" w:cstheme="minorHAnsi"/>
          <w:sz w:val="24"/>
          <w:szCs w:val="24"/>
        </w:rPr>
        <w:t xml:space="preserve">This specific strategic role focuses heavily on elevating the </w:t>
      </w:r>
      <w:r w:rsidRPr="009F18D4">
        <w:rPr>
          <w:rFonts w:eastAsia="Times New Roman" w:cstheme="minorHAnsi"/>
          <w:b/>
          <w:bCs/>
          <w:sz w:val="24"/>
          <w:szCs w:val="24"/>
        </w:rPr>
        <w:t xml:space="preserve">Quality of Education </w:t>
      </w:r>
      <w:r w:rsidRPr="009F18D4">
        <w:rPr>
          <w:rFonts w:eastAsia="Times New Roman" w:cstheme="minorHAnsi"/>
          <w:sz w:val="24"/>
          <w:szCs w:val="24"/>
        </w:rPr>
        <w:t xml:space="preserve">and embedding a positive, transformative culture of </w:t>
      </w:r>
      <w:r w:rsidRPr="009F18D4">
        <w:rPr>
          <w:rFonts w:eastAsia="Times New Roman" w:cstheme="minorHAnsi"/>
          <w:b/>
          <w:bCs/>
          <w:sz w:val="24"/>
          <w:szCs w:val="24"/>
        </w:rPr>
        <w:t>Behaviour</w:t>
      </w:r>
      <w:r w:rsidRPr="009F18D4">
        <w:rPr>
          <w:rFonts w:eastAsia="Times New Roman" w:cstheme="minorHAnsi"/>
          <w:sz w:val="24"/>
          <w:szCs w:val="24"/>
        </w:rPr>
        <w:t xml:space="preserve">. You will be </w:t>
      </w:r>
      <w:r w:rsidR="005440ED" w:rsidRPr="009F18D4">
        <w:rPr>
          <w:rFonts w:eastAsia="Times New Roman" w:cstheme="minorHAnsi"/>
          <w:sz w:val="24"/>
          <w:szCs w:val="24"/>
        </w:rPr>
        <w:t xml:space="preserve">a highly organised person and </w:t>
      </w:r>
      <w:r w:rsidRPr="009F18D4">
        <w:rPr>
          <w:rFonts w:eastAsia="Times New Roman" w:cstheme="minorHAnsi"/>
          <w:sz w:val="24"/>
          <w:szCs w:val="24"/>
        </w:rPr>
        <w:t xml:space="preserve">an exemplary classroom </w:t>
      </w:r>
      <w:r w:rsidR="005440ED" w:rsidRPr="009F18D4">
        <w:rPr>
          <w:rFonts w:eastAsia="Times New Roman" w:cstheme="minorHAnsi"/>
          <w:sz w:val="24"/>
          <w:szCs w:val="24"/>
        </w:rPr>
        <w:t>teacher</w:t>
      </w:r>
      <w:r w:rsidRPr="009F18D4">
        <w:rPr>
          <w:rFonts w:eastAsia="Times New Roman" w:cstheme="minorHAnsi"/>
          <w:sz w:val="24"/>
          <w:szCs w:val="24"/>
        </w:rPr>
        <w:t xml:space="preserve"> who inspires staff, nurture</w:t>
      </w:r>
      <w:r w:rsidR="00D35C41">
        <w:rPr>
          <w:rFonts w:eastAsia="Times New Roman" w:cstheme="minorHAnsi"/>
          <w:sz w:val="24"/>
          <w:szCs w:val="24"/>
        </w:rPr>
        <w:t>s</w:t>
      </w:r>
      <w:r w:rsidRPr="009F18D4">
        <w:rPr>
          <w:rFonts w:eastAsia="Times New Roman" w:cstheme="minorHAnsi"/>
          <w:sz w:val="24"/>
          <w:szCs w:val="24"/>
        </w:rPr>
        <w:t xml:space="preserve"> pupils to realise their full potential, and builds strong partnerships across the community.</w:t>
      </w:r>
      <w:r w:rsidR="00455AEA">
        <w:rPr>
          <w:rFonts w:eastAsia="Times New Roman" w:cstheme="minorHAnsi"/>
          <w:sz w:val="24"/>
          <w:szCs w:val="24"/>
        </w:rPr>
        <w:t xml:space="preserve"> You will be a person who get’s jobs done. </w:t>
      </w:r>
    </w:p>
    <w:p w14:paraId="28E21DAE" w14:textId="440A1199" w:rsidR="005A0DF0" w:rsidRPr="009F18D4" w:rsidRDefault="005A0DF0" w:rsidP="00394D3D">
      <w:pPr>
        <w:spacing w:line="240" w:lineRule="auto"/>
        <w:jc w:val="center"/>
        <w:rPr>
          <w:rFonts w:eastAsia="Times New Roman" w:cstheme="minorHAnsi"/>
          <w:b/>
          <w:bCs/>
          <w:sz w:val="24"/>
          <w:szCs w:val="24"/>
        </w:rPr>
      </w:pPr>
      <w:r w:rsidRPr="009F18D4">
        <w:rPr>
          <w:rFonts w:eastAsia="Times New Roman" w:cstheme="minorHAnsi"/>
          <w:b/>
          <w:bCs/>
          <w:sz w:val="24"/>
          <w:szCs w:val="24"/>
        </w:rPr>
        <w:t>Key Responsibilities</w:t>
      </w:r>
    </w:p>
    <w:p w14:paraId="33DFAFCE" w14:textId="0872494A" w:rsidR="005A0DF0" w:rsidRPr="009F18D4" w:rsidRDefault="005A0DF0" w:rsidP="005A0DF0">
      <w:pPr>
        <w:spacing w:line="240" w:lineRule="auto"/>
        <w:rPr>
          <w:rFonts w:eastAsia="Times New Roman" w:cstheme="minorHAnsi"/>
          <w:sz w:val="24"/>
          <w:szCs w:val="24"/>
        </w:rPr>
      </w:pPr>
      <w:r w:rsidRPr="009F18D4">
        <w:rPr>
          <w:rFonts w:eastAsia="Times New Roman" w:cstheme="minorHAnsi"/>
          <w:b/>
          <w:bCs/>
          <w:sz w:val="24"/>
          <w:szCs w:val="24"/>
        </w:rPr>
        <w:t>1. Strategic Leadership of Behaviour &amp; Attitudes</w:t>
      </w:r>
    </w:p>
    <w:p w14:paraId="27683A98" w14:textId="17E8B841" w:rsidR="005A0DF0" w:rsidRPr="009F18D4" w:rsidRDefault="005A0DF0" w:rsidP="009F18D4">
      <w:pPr>
        <w:numPr>
          <w:ilvl w:val="0"/>
          <w:numId w:val="3"/>
        </w:numPr>
        <w:spacing w:after="0" w:line="240" w:lineRule="auto"/>
        <w:jc w:val="both"/>
        <w:rPr>
          <w:rFonts w:eastAsia="Times New Roman" w:cstheme="minorHAnsi"/>
          <w:sz w:val="24"/>
          <w:szCs w:val="24"/>
        </w:rPr>
      </w:pPr>
      <w:r w:rsidRPr="009F18D4">
        <w:rPr>
          <w:rFonts w:eastAsia="Times New Roman" w:cstheme="minorHAnsi"/>
          <w:b/>
          <w:bCs/>
          <w:sz w:val="24"/>
          <w:szCs w:val="24"/>
        </w:rPr>
        <w:t>Positive Behaviour Culture:</w:t>
      </w:r>
      <w:r w:rsidRPr="009F18D4">
        <w:rPr>
          <w:rFonts w:eastAsia="Times New Roman" w:cstheme="minorHAnsi"/>
          <w:sz w:val="24"/>
          <w:szCs w:val="24"/>
        </w:rPr>
        <w:t xml:space="preserve"> Lead, evaluate, and refine the school's behavior policy, embedding distinct learning behaviors across all phases. Ensure a calm, orderly, and highly respectful environment</w:t>
      </w:r>
      <w:r w:rsidR="001771C4">
        <w:rPr>
          <w:rFonts w:eastAsia="Times New Roman" w:cstheme="minorHAnsi"/>
          <w:sz w:val="24"/>
          <w:szCs w:val="24"/>
        </w:rPr>
        <w:t xml:space="preserve">, leading by example. </w:t>
      </w:r>
    </w:p>
    <w:p w14:paraId="649C9B01" w14:textId="561D9BD2" w:rsidR="005A0DF0" w:rsidRPr="009F18D4" w:rsidRDefault="005A0DF0" w:rsidP="009F18D4">
      <w:pPr>
        <w:numPr>
          <w:ilvl w:val="0"/>
          <w:numId w:val="3"/>
        </w:numPr>
        <w:spacing w:after="0" w:line="240" w:lineRule="auto"/>
        <w:jc w:val="both"/>
        <w:rPr>
          <w:rFonts w:eastAsia="Times New Roman" w:cstheme="minorHAnsi"/>
          <w:sz w:val="24"/>
          <w:szCs w:val="24"/>
        </w:rPr>
      </w:pPr>
      <w:r w:rsidRPr="009F18D4">
        <w:rPr>
          <w:rFonts w:eastAsia="Times New Roman" w:cstheme="minorHAnsi"/>
          <w:b/>
          <w:bCs/>
          <w:sz w:val="24"/>
          <w:szCs w:val="24"/>
        </w:rPr>
        <w:t>Restorative Practices:</w:t>
      </w:r>
      <w:r w:rsidRPr="009F18D4">
        <w:rPr>
          <w:rFonts w:eastAsia="Times New Roman" w:cstheme="minorHAnsi"/>
          <w:sz w:val="24"/>
          <w:szCs w:val="24"/>
        </w:rPr>
        <w:t xml:space="preserve"> Champion </w:t>
      </w:r>
      <w:r w:rsidR="00D35C41">
        <w:rPr>
          <w:rFonts w:eastAsia="Times New Roman" w:cstheme="minorHAnsi"/>
          <w:sz w:val="24"/>
          <w:szCs w:val="24"/>
        </w:rPr>
        <w:t>relational practice to embed positive behaviour across schools</w:t>
      </w:r>
      <w:r w:rsidRPr="009F18D4">
        <w:rPr>
          <w:rFonts w:eastAsia="Times New Roman" w:cstheme="minorHAnsi"/>
          <w:sz w:val="24"/>
          <w:szCs w:val="24"/>
        </w:rPr>
        <w:t xml:space="preserve"> and pastoral support that mirrors the school's values of reconciliation and mutual respect.</w:t>
      </w:r>
    </w:p>
    <w:p w14:paraId="66F361A2" w14:textId="39ECC0C2" w:rsidR="005A0DF0" w:rsidRPr="009F18D4" w:rsidRDefault="005A0DF0" w:rsidP="009F18D4">
      <w:pPr>
        <w:numPr>
          <w:ilvl w:val="0"/>
          <w:numId w:val="3"/>
        </w:numPr>
        <w:spacing w:after="0" w:line="240" w:lineRule="auto"/>
        <w:jc w:val="both"/>
        <w:rPr>
          <w:rFonts w:eastAsia="Times New Roman" w:cstheme="minorHAnsi"/>
          <w:sz w:val="24"/>
          <w:szCs w:val="24"/>
        </w:rPr>
      </w:pPr>
      <w:r w:rsidRPr="009F18D4">
        <w:rPr>
          <w:rFonts w:eastAsia="Times New Roman" w:cstheme="minorHAnsi"/>
          <w:b/>
          <w:bCs/>
          <w:sz w:val="24"/>
          <w:szCs w:val="24"/>
        </w:rPr>
        <w:t>High Expectations:</w:t>
      </w:r>
      <w:r w:rsidRPr="009F18D4">
        <w:rPr>
          <w:rFonts w:eastAsia="Times New Roman" w:cstheme="minorHAnsi"/>
          <w:sz w:val="24"/>
          <w:szCs w:val="24"/>
        </w:rPr>
        <w:t xml:space="preserve"> Support staff in managing challenging behavior effectively, implementing robust monitoring systems to analy</w:t>
      </w:r>
      <w:r w:rsidR="005440ED" w:rsidRPr="009F18D4">
        <w:rPr>
          <w:rFonts w:eastAsia="Times New Roman" w:cstheme="minorHAnsi"/>
          <w:sz w:val="24"/>
          <w:szCs w:val="24"/>
        </w:rPr>
        <w:t>s</w:t>
      </w:r>
      <w:r w:rsidRPr="009F18D4">
        <w:rPr>
          <w:rFonts w:eastAsia="Times New Roman" w:cstheme="minorHAnsi"/>
          <w:sz w:val="24"/>
          <w:szCs w:val="24"/>
        </w:rPr>
        <w:t>e behavioral data and implement proactive, inclusive interventions.</w:t>
      </w:r>
    </w:p>
    <w:p w14:paraId="75BCAE28" w14:textId="77777777" w:rsidR="005A0DF0" w:rsidRPr="009F18D4" w:rsidRDefault="005A0DF0" w:rsidP="009F18D4">
      <w:pPr>
        <w:spacing w:after="0" w:line="240" w:lineRule="auto"/>
        <w:ind w:left="720"/>
        <w:jc w:val="both"/>
        <w:rPr>
          <w:rFonts w:eastAsia="Times New Roman" w:cstheme="minorHAnsi"/>
          <w:sz w:val="24"/>
          <w:szCs w:val="24"/>
        </w:rPr>
      </w:pPr>
    </w:p>
    <w:p w14:paraId="21F56FC0" w14:textId="5AA7F5CC" w:rsidR="005A0DF0" w:rsidRPr="009F18D4" w:rsidRDefault="005A0DF0" w:rsidP="005A0DF0">
      <w:pPr>
        <w:spacing w:line="240" w:lineRule="auto"/>
        <w:rPr>
          <w:rFonts w:eastAsia="Times New Roman" w:cstheme="minorHAnsi"/>
          <w:b/>
          <w:bCs/>
          <w:sz w:val="24"/>
          <w:szCs w:val="24"/>
        </w:rPr>
      </w:pPr>
      <w:r w:rsidRPr="009F18D4">
        <w:rPr>
          <w:rFonts w:eastAsia="Times New Roman" w:cstheme="minorHAnsi"/>
          <w:b/>
          <w:bCs/>
          <w:sz w:val="24"/>
          <w:szCs w:val="24"/>
        </w:rPr>
        <w:lastRenderedPageBreak/>
        <w:t>2. Instructional Leadership: Teaching &amp; Learning</w:t>
      </w:r>
    </w:p>
    <w:p w14:paraId="5FCCE1CE" w14:textId="6D84AC50" w:rsidR="005A0DF0" w:rsidRPr="009F18D4" w:rsidRDefault="005A0DF0" w:rsidP="009F18D4">
      <w:pPr>
        <w:numPr>
          <w:ilvl w:val="0"/>
          <w:numId w:val="4"/>
        </w:numPr>
        <w:spacing w:after="0" w:line="240" w:lineRule="auto"/>
        <w:jc w:val="both"/>
        <w:rPr>
          <w:rFonts w:eastAsia="Times New Roman" w:cstheme="minorHAnsi"/>
          <w:sz w:val="24"/>
          <w:szCs w:val="24"/>
        </w:rPr>
      </w:pPr>
      <w:r w:rsidRPr="009F18D4">
        <w:rPr>
          <w:rFonts w:eastAsia="Times New Roman" w:cstheme="minorHAnsi"/>
          <w:b/>
          <w:bCs/>
          <w:sz w:val="24"/>
          <w:szCs w:val="24"/>
        </w:rPr>
        <w:t>Curriculum &amp; Pedagogy:</w:t>
      </w:r>
      <w:r w:rsidRPr="009F18D4">
        <w:rPr>
          <w:rFonts w:eastAsia="Times New Roman" w:cstheme="minorHAnsi"/>
          <w:sz w:val="24"/>
          <w:szCs w:val="24"/>
        </w:rPr>
        <w:t xml:space="preserve"> </w:t>
      </w:r>
      <w:r w:rsidR="005440ED" w:rsidRPr="009F18D4">
        <w:rPr>
          <w:rFonts w:eastAsia="Times New Roman" w:cstheme="minorHAnsi"/>
          <w:sz w:val="24"/>
          <w:szCs w:val="24"/>
        </w:rPr>
        <w:t>Contribute to the overseeing</w:t>
      </w:r>
      <w:r w:rsidRPr="009F18D4">
        <w:rPr>
          <w:rFonts w:eastAsia="Times New Roman" w:cstheme="minorHAnsi"/>
          <w:sz w:val="24"/>
          <w:szCs w:val="24"/>
        </w:rPr>
        <w:t xml:space="preserve"> the development and delivery of a highly ambitious, sequenced primary curriculum </w:t>
      </w:r>
      <w:r w:rsidR="005B345F">
        <w:rPr>
          <w:rFonts w:eastAsia="Times New Roman" w:cstheme="minorHAnsi"/>
          <w:sz w:val="24"/>
          <w:szCs w:val="24"/>
        </w:rPr>
        <w:t xml:space="preserve">in line with trust policy </w:t>
      </w:r>
      <w:r w:rsidRPr="009F18D4">
        <w:rPr>
          <w:rFonts w:eastAsia="Times New Roman" w:cstheme="minorHAnsi"/>
          <w:sz w:val="24"/>
          <w:szCs w:val="24"/>
        </w:rPr>
        <w:t>that matches and exceeds National Curriculum standards.</w:t>
      </w:r>
    </w:p>
    <w:p w14:paraId="51FF797F" w14:textId="4C349149" w:rsidR="005A0DF0" w:rsidRPr="009F18D4" w:rsidRDefault="005A0DF0" w:rsidP="009F18D4">
      <w:pPr>
        <w:numPr>
          <w:ilvl w:val="0"/>
          <w:numId w:val="4"/>
        </w:numPr>
        <w:spacing w:after="0" w:line="240" w:lineRule="auto"/>
        <w:jc w:val="both"/>
        <w:rPr>
          <w:rFonts w:eastAsia="Times New Roman" w:cstheme="minorHAnsi"/>
          <w:sz w:val="24"/>
          <w:szCs w:val="24"/>
        </w:rPr>
      </w:pPr>
      <w:r w:rsidRPr="009F18D4">
        <w:rPr>
          <w:rFonts w:eastAsia="Times New Roman" w:cstheme="minorHAnsi"/>
          <w:b/>
          <w:bCs/>
          <w:sz w:val="24"/>
          <w:szCs w:val="24"/>
        </w:rPr>
        <w:t>Quality Assurance:</w:t>
      </w:r>
      <w:r w:rsidRPr="009F18D4">
        <w:rPr>
          <w:rFonts w:eastAsia="Times New Roman" w:cstheme="minorHAnsi"/>
          <w:sz w:val="24"/>
          <w:szCs w:val="24"/>
        </w:rPr>
        <w:t xml:space="preserve"> </w:t>
      </w:r>
      <w:r w:rsidR="005440ED" w:rsidRPr="009F18D4">
        <w:rPr>
          <w:rFonts w:eastAsia="Times New Roman" w:cstheme="minorHAnsi"/>
          <w:sz w:val="24"/>
          <w:szCs w:val="24"/>
        </w:rPr>
        <w:t>Contributes to the l</w:t>
      </w:r>
      <w:r w:rsidRPr="009F18D4">
        <w:rPr>
          <w:rFonts w:eastAsia="Times New Roman" w:cstheme="minorHAnsi"/>
          <w:sz w:val="24"/>
          <w:szCs w:val="24"/>
        </w:rPr>
        <w:t>ead</w:t>
      </w:r>
      <w:r w:rsidR="005440ED" w:rsidRPr="009F18D4">
        <w:rPr>
          <w:rFonts w:eastAsia="Times New Roman" w:cstheme="minorHAnsi"/>
          <w:sz w:val="24"/>
          <w:szCs w:val="24"/>
        </w:rPr>
        <w:t>ing of</w:t>
      </w:r>
      <w:r w:rsidRPr="009F18D4">
        <w:rPr>
          <w:rFonts w:eastAsia="Times New Roman" w:cstheme="minorHAnsi"/>
          <w:sz w:val="24"/>
          <w:szCs w:val="24"/>
        </w:rPr>
        <w:t xml:space="preserve"> robust quality-of-education monitoring, including regular learning walks, book </w:t>
      </w:r>
      <w:proofErr w:type="spellStart"/>
      <w:r w:rsidRPr="009F18D4">
        <w:rPr>
          <w:rFonts w:eastAsia="Times New Roman" w:cstheme="minorHAnsi"/>
          <w:sz w:val="24"/>
          <w:szCs w:val="24"/>
        </w:rPr>
        <w:t>scrutinies</w:t>
      </w:r>
      <w:proofErr w:type="spellEnd"/>
      <w:r w:rsidRPr="009F18D4">
        <w:rPr>
          <w:rFonts w:eastAsia="Times New Roman" w:cstheme="minorHAnsi"/>
          <w:sz w:val="24"/>
          <w:szCs w:val="24"/>
        </w:rPr>
        <w:t>, planning reviews, and pupil voice analysis.</w:t>
      </w:r>
    </w:p>
    <w:p w14:paraId="50E4D8EC" w14:textId="62721FFA" w:rsidR="005A0DF0" w:rsidRPr="009F18D4" w:rsidRDefault="005A0DF0" w:rsidP="009F18D4">
      <w:pPr>
        <w:numPr>
          <w:ilvl w:val="0"/>
          <w:numId w:val="4"/>
        </w:numPr>
        <w:spacing w:after="0" w:line="240" w:lineRule="auto"/>
        <w:jc w:val="both"/>
        <w:rPr>
          <w:rFonts w:eastAsia="Times New Roman" w:cstheme="minorHAnsi"/>
          <w:sz w:val="24"/>
          <w:szCs w:val="24"/>
        </w:rPr>
      </w:pPr>
      <w:r w:rsidRPr="009F18D4">
        <w:rPr>
          <w:rFonts w:eastAsia="Times New Roman" w:cstheme="minorHAnsi"/>
          <w:b/>
          <w:bCs/>
          <w:sz w:val="24"/>
          <w:szCs w:val="24"/>
        </w:rPr>
        <w:t>Coaching &amp; Mentoring:</w:t>
      </w:r>
      <w:r w:rsidRPr="009F18D4">
        <w:rPr>
          <w:rFonts w:eastAsia="Times New Roman" w:cstheme="minorHAnsi"/>
          <w:sz w:val="24"/>
          <w:szCs w:val="24"/>
        </w:rPr>
        <w:t xml:space="preserve"> Implement an impactful instructional coaching framework to upskill teachers and support staff, fostering a culture of professional growth, continuous editing, and practice.</w:t>
      </w:r>
    </w:p>
    <w:p w14:paraId="73D01579" w14:textId="15D3639D" w:rsidR="005A0DF0" w:rsidRDefault="005A0DF0" w:rsidP="009F18D4">
      <w:pPr>
        <w:numPr>
          <w:ilvl w:val="0"/>
          <w:numId w:val="5"/>
        </w:numPr>
        <w:spacing w:after="0" w:line="240" w:lineRule="auto"/>
        <w:jc w:val="both"/>
        <w:rPr>
          <w:rFonts w:eastAsia="Times New Roman" w:cstheme="minorHAnsi"/>
          <w:sz w:val="24"/>
          <w:szCs w:val="24"/>
        </w:rPr>
      </w:pPr>
      <w:r w:rsidRPr="009F18D4">
        <w:rPr>
          <w:rFonts w:eastAsia="Times New Roman" w:cstheme="minorHAnsi"/>
          <w:b/>
          <w:bCs/>
          <w:sz w:val="24"/>
          <w:szCs w:val="24"/>
        </w:rPr>
        <w:t>Teaching Commitment:</w:t>
      </w:r>
      <w:r w:rsidRPr="009F18D4">
        <w:rPr>
          <w:rFonts w:eastAsia="Times New Roman" w:cstheme="minorHAnsi"/>
          <w:sz w:val="24"/>
          <w:szCs w:val="24"/>
        </w:rPr>
        <w:t xml:space="preserve"> Serve as a model of classroom excellence by maintaining a reduced teaching timetable, demonstrating outstanding pedagogy to peers.</w:t>
      </w:r>
    </w:p>
    <w:p w14:paraId="69A13CE6" w14:textId="77777777" w:rsidR="005B345F" w:rsidRPr="009F18D4" w:rsidRDefault="005B345F" w:rsidP="009F18D4">
      <w:pPr>
        <w:numPr>
          <w:ilvl w:val="0"/>
          <w:numId w:val="5"/>
        </w:numPr>
        <w:spacing w:after="0" w:line="240" w:lineRule="auto"/>
        <w:jc w:val="both"/>
        <w:rPr>
          <w:rFonts w:eastAsia="Times New Roman" w:cstheme="minorHAnsi"/>
          <w:sz w:val="24"/>
          <w:szCs w:val="24"/>
        </w:rPr>
      </w:pPr>
    </w:p>
    <w:p w14:paraId="1F5A1994" w14:textId="61394FBC" w:rsidR="005A0DF0" w:rsidRPr="009F18D4" w:rsidRDefault="005A0DF0" w:rsidP="005A0DF0">
      <w:pPr>
        <w:spacing w:line="240" w:lineRule="auto"/>
        <w:rPr>
          <w:rFonts w:eastAsia="Times New Roman" w:cstheme="minorHAnsi"/>
          <w:b/>
          <w:bCs/>
          <w:sz w:val="24"/>
          <w:szCs w:val="24"/>
        </w:rPr>
      </w:pPr>
      <w:r w:rsidRPr="009F18D4">
        <w:rPr>
          <w:rFonts w:eastAsia="Times New Roman" w:cstheme="minorHAnsi"/>
          <w:b/>
          <w:bCs/>
          <w:sz w:val="24"/>
          <w:szCs w:val="24"/>
        </w:rPr>
        <w:t xml:space="preserve">3. Ethos </w:t>
      </w:r>
      <w:r w:rsidR="005B345F">
        <w:rPr>
          <w:rFonts w:eastAsia="Times New Roman" w:cstheme="minorHAnsi"/>
          <w:b/>
          <w:bCs/>
          <w:sz w:val="24"/>
          <w:szCs w:val="24"/>
        </w:rPr>
        <w:t>and</w:t>
      </w:r>
      <w:r w:rsidRPr="009F18D4">
        <w:rPr>
          <w:rFonts w:eastAsia="Times New Roman" w:cstheme="minorHAnsi"/>
          <w:b/>
          <w:bCs/>
          <w:sz w:val="24"/>
          <w:szCs w:val="24"/>
        </w:rPr>
        <w:t xml:space="preserve"> Joint-Denominational Leadership</w:t>
      </w:r>
    </w:p>
    <w:p w14:paraId="5E940B25" w14:textId="0F00BB25" w:rsidR="005A0DF0" w:rsidRPr="009F18D4" w:rsidRDefault="005A0DF0" w:rsidP="009F18D4">
      <w:pPr>
        <w:numPr>
          <w:ilvl w:val="0"/>
          <w:numId w:val="2"/>
        </w:numPr>
        <w:spacing w:after="0" w:line="240" w:lineRule="auto"/>
        <w:jc w:val="both"/>
        <w:rPr>
          <w:rFonts w:eastAsia="Times New Roman" w:cstheme="minorHAnsi"/>
          <w:sz w:val="24"/>
          <w:szCs w:val="24"/>
        </w:rPr>
      </w:pPr>
      <w:r w:rsidRPr="009F18D4">
        <w:rPr>
          <w:rFonts w:eastAsia="Times New Roman" w:cstheme="minorHAnsi"/>
          <w:b/>
          <w:bCs/>
          <w:sz w:val="24"/>
          <w:szCs w:val="24"/>
        </w:rPr>
        <w:t>Faith Integration:</w:t>
      </w:r>
      <w:r w:rsidRPr="009F18D4">
        <w:rPr>
          <w:rFonts w:eastAsia="Times New Roman" w:cstheme="minorHAnsi"/>
          <w:sz w:val="24"/>
          <w:szCs w:val="24"/>
        </w:rPr>
        <w:t xml:space="preserve"> Actively support the distinct dual-denomination Christian character of Emmaus, weaving values like forgiveness, reconciliation</w:t>
      </w:r>
      <w:r w:rsidR="00274C0A">
        <w:rPr>
          <w:rFonts w:eastAsia="Times New Roman" w:cstheme="minorHAnsi"/>
          <w:sz w:val="24"/>
          <w:szCs w:val="24"/>
        </w:rPr>
        <w:t xml:space="preserve"> </w:t>
      </w:r>
      <w:r w:rsidRPr="009F18D4">
        <w:rPr>
          <w:rFonts w:eastAsia="Times New Roman" w:cstheme="minorHAnsi"/>
          <w:sz w:val="24"/>
          <w:szCs w:val="24"/>
        </w:rPr>
        <w:t>and love into our teaching and behaviour policies.</w:t>
      </w:r>
    </w:p>
    <w:p w14:paraId="707C761C" w14:textId="103F568B" w:rsidR="005A0DF0" w:rsidRPr="009F18D4" w:rsidRDefault="005A0DF0" w:rsidP="009F18D4">
      <w:pPr>
        <w:numPr>
          <w:ilvl w:val="0"/>
          <w:numId w:val="2"/>
        </w:numPr>
        <w:spacing w:after="0" w:line="240" w:lineRule="auto"/>
        <w:jc w:val="both"/>
        <w:rPr>
          <w:rFonts w:eastAsia="Times New Roman" w:cstheme="minorHAnsi"/>
          <w:sz w:val="24"/>
          <w:szCs w:val="24"/>
        </w:rPr>
      </w:pPr>
      <w:r w:rsidRPr="009F18D4">
        <w:rPr>
          <w:rFonts w:eastAsia="Times New Roman" w:cstheme="minorHAnsi"/>
          <w:b/>
          <w:bCs/>
          <w:sz w:val="24"/>
          <w:szCs w:val="24"/>
        </w:rPr>
        <w:t>Community Presence:</w:t>
      </w:r>
      <w:r w:rsidRPr="009F18D4">
        <w:rPr>
          <w:rFonts w:eastAsia="Times New Roman" w:cstheme="minorHAnsi"/>
          <w:sz w:val="24"/>
          <w:szCs w:val="24"/>
        </w:rPr>
        <w:t xml:space="preserve"> Work in close partnership with our diverse families, both Catholic and Church of England parish communities</w:t>
      </w:r>
      <w:r w:rsidR="005B345F">
        <w:rPr>
          <w:rFonts w:eastAsia="Times New Roman" w:cstheme="minorHAnsi"/>
          <w:sz w:val="24"/>
          <w:szCs w:val="24"/>
        </w:rPr>
        <w:t xml:space="preserve"> </w:t>
      </w:r>
      <w:r w:rsidRPr="009F18D4">
        <w:rPr>
          <w:rFonts w:eastAsia="Times New Roman" w:cstheme="minorHAnsi"/>
          <w:sz w:val="24"/>
          <w:szCs w:val="24"/>
        </w:rPr>
        <w:t>and wider networks.</w:t>
      </w:r>
    </w:p>
    <w:p w14:paraId="11C07520" w14:textId="77777777" w:rsidR="005A0DF0" w:rsidRPr="009F18D4" w:rsidRDefault="005A0DF0" w:rsidP="005A0DF0">
      <w:pPr>
        <w:spacing w:after="0" w:line="240" w:lineRule="auto"/>
        <w:rPr>
          <w:rFonts w:eastAsia="Times New Roman" w:cstheme="minorHAnsi"/>
          <w:sz w:val="24"/>
          <w:szCs w:val="24"/>
        </w:rPr>
      </w:pPr>
    </w:p>
    <w:p w14:paraId="10D4B4ED" w14:textId="77777777" w:rsidR="005A0DF0" w:rsidRPr="009F18D4" w:rsidRDefault="005A0DF0" w:rsidP="005A0DF0">
      <w:pPr>
        <w:spacing w:line="240" w:lineRule="auto"/>
        <w:rPr>
          <w:rFonts w:eastAsia="Times New Roman" w:cstheme="minorHAnsi"/>
          <w:b/>
          <w:bCs/>
          <w:sz w:val="24"/>
          <w:szCs w:val="24"/>
        </w:rPr>
      </w:pPr>
      <w:r w:rsidRPr="009F18D4">
        <w:rPr>
          <w:rFonts w:eastAsia="Times New Roman" w:cstheme="minorHAnsi"/>
          <w:b/>
          <w:bCs/>
          <w:sz w:val="24"/>
          <w:szCs w:val="24"/>
        </w:rPr>
        <w:t>4. Pupil Progress &amp; Targeted Intervention</w:t>
      </w:r>
    </w:p>
    <w:p w14:paraId="4B2DA636" w14:textId="736AF7F0" w:rsidR="005A0DF0" w:rsidRPr="009F18D4" w:rsidRDefault="005A0DF0" w:rsidP="009F18D4">
      <w:pPr>
        <w:numPr>
          <w:ilvl w:val="0"/>
          <w:numId w:val="6"/>
        </w:numPr>
        <w:spacing w:after="0" w:line="240" w:lineRule="auto"/>
        <w:jc w:val="both"/>
        <w:rPr>
          <w:rFonts w:eastAsia="Times New Roman" w:cstheme="minorHAnsi"/>
          <w:sz w:val="24"/>
          <w:szCs w:val="24"/>
        </w:rPr>
      </w:pPr>
      <w:r w:rsidRPr="009F18D4">
        <w:rPr>
          <w:rFonts w:eastAsia="Times New Roman" w:cstheme="minorHAnsi"/>
          <w:b/>
          <w:bCs/>
          <w:sz w:val="24"/>
          <w:szCs w:val="24"/>
        </w:rPr>
        <w:t>Data-Driven Progress:</w:t>
      </w:r>
      <w:r w:rsidRPr="009F18D4">
        <w:rPr>
          <w:rFonts w:eastAsia="Times New Roman" w:cstheme="minorHAnsi"/>
          <w:sz w:val="24"/>
          <w:szCs w:val="24"/>
        </w:rPr>
        <w:t xml:space="preserve"> Work collaboratively with phase leaders to analy</w:t>
      </w:r>
      <w:r w:rsidR="009F18D4" w:rsidRPr="009F18D4">
        <w:rPr>
          <w:rFonts w:eastAsia="Times New Roman" w:cstheme="minorHAnsi"/>
          <w:sz w:val="24"/>
          <w:szCs w:val="24"/>
        </w:rPr>
        <w:t>s</w:t>
      </w:r>
      <w:r w:rsidRPr="009F18D4">
        <w:rPr>
          <w:rFonts w:eastAsia="Times New Roman" w:cstheme="minorHAnsi"/>
          <w:sz w:val="24"/>
          <w:szCs w:val="24"/>
        </w:rPr>
        <w:t>e school performance and pupil progress data, identifying and addressing underachievement swiftly.</w:t>
      </w:r>
    </w:p>
    <w:p w14:paraId="4A5BCE3E" w14:textId="77777777" w:rsidR="001771C4" w:rsidRDefault="005A0DF0" w:rsidP="005A0DF0">
      <w:pPr>
        <w:numPr>
          <w:ilvl w:val="0"/>
          <w:numId w:val="6"/>
        </w:numPr>
        <w:spacing w:after="0" w:line="240" w:lineRule="auto"/>
        <w:jc w:val="both"/>
        <w:rPr>
          <w:rFonts w:eastAsia="Times New Roman" w:cstheme="minorHAnsi"/>
          <w:sz w:val="24"/>
          <w:szCs w:val="24"/>
        </w:rPr>
      </w:pPr>
      <w:r w:rsidRPr="009F18D4">
        <w:rPr>
          <w:rFonts w:eastAsia="Times New Roman" w:cstheme="minorHAnsi"/>
          <w:b/>
          <w:bCs/>
          <w:sz w:val="24"/>
          <w:szCs w:val="24"/>
        </w:rPr>
        <w:t>Inclusive Achievement:</w:t>
      </w:r>
      <w:r w:rsidRPr="009F18D4">
        <w:rPr>
          <w:rFonts w:eastAsia="Times New Roman" w:cstheme="minorHAnsi"/>
          <w:sz w:val="24"/>
          <w:szCs w:val="24"/>
        </w:rPr>
        <w:t xml:space="preserve"> Ensure teaching, learning, and behavioral strategies fully support the progress of vulnerable groups, including </w:t>
      </w:r>
      <w:r w:rsidR="005B345F">
        <w:rPr>
          <w:rFonts w:eastAsia="Times New Roman" w:cstheme="minorHAnsi"/>
          <w:sz w:val="24"/>
          <w:szCs w:val="24"/>
        </w:rPr>
        <w:t xml:space="preserve">pupils with English as an Additional Language, </w:t>
      </w:r>
      <w:r w:rsidRPr="009F18D4">
        <w:rPr>
          <w:rFonts w:eastAsia="Times New Roman" w:cstheme="minorHAnsi"/>
          <w:sz w:val="24"/>
          <w:szCs w:val="24"/>
        </w:rPr>
        <w:t>Pupil Premium and pupils with SEND.</w:t>
      </w:r>
    </w:p>
    <w:p w14:paraId="057AB8B5" w14:textId="77777777" w:rsidR="00394D3D" w:rsidRDefault="00394D3D" w:rsidP="00394D3D">
      <w:pPr>
        <w:spacing w:after="0" w:line="240" w:lineRule="auto"/>
        <w:jc w:val="both"/>
        <w:rPr>
          <w:rFonts w:eastAsia="Times New Roman" w:cstheme="minorHAnsi"/>
          <w:b/>
          <w:bCs/>
          <w:sz w:val="24"/>
          <w:szCs w:val="24"/>
        </w:rPr>
      </w:pPr>
    </w:p>
    <w:p w14:paraId="13E347A6" w14:textId="77777777" w:rsidR="00394D3D" w:rsidRDefault="00394D3D" w:rsidP="00394D3D">
      <w:pPr>
        <w:spacing w:after="0" w:line="240" w:lineRule="auto"/>
        <w:jc w:val="both"/>
        <w:rPr>
          <w:rFonts w:eastAsia="Times New Roman" w:cstheme="minorHAnsi"/>
          <w:b/>
          <w:bCs/>
          <w:sz w:val="24"/>
          <w:szCs w:val="24"/>
        </w:rPr>
      </w:pPr>
    </w:p>
    <w:p w14:paraId="3AAB4A54" w14:textId="11405FC2" w:rsidR="005A0DF0" w:rsidRDefault="005A0DF0" w:rsidP="00394D3D">
      <w:pPr>
        <w:spacing w:after="0" w:line="240" w:lineRule="auto"/>
        <w:jc w:val="center"/>
        <w:rPr>
          <w:rFonts w:eastAsia="Times New Roman" w:cstheme="minorHAnsi"/>
          <w:b/>
          <w:bCs/>
          <w:sz w:val="24"/>
          <w:szCs w:val="24"/>
        </w:rPr>
      </w:pPr>
      <w:r w:rsidRPr="001771C4">
        <w:rPr>
          <w:rFonts w:eastAsia="Times New Roman" w:cstheme="minorHAnsi"/>
          <w:b/>
          <w:bCs/>
          <w:sz w:val="24"/>
          <w:szCs w:val="24"/>
        </w:rPr>
        <w:t>Person Specification</w:t>
      </w:r>
    </w:p>
    <w:p w14:paraId="6DA64EA5" w14:textId="77777777" w:rsidR="00394D3D" w:rsidRPr="001771C4" w:rsidRDefault="00394D3D" w:rsidP="00394D3D">
      <w:pPr>
        <w:spacing w:after="0" w:line="240" w:lineRule="auto"/>
        <w:jc w:val="both"/>
        <w:rPr>
          <w:rFonts w:eastAsia="Times New Roman" w:cstheme="minorHAnsi"/>
          <w:sz w:val="24"/>
          <w:szCs w:val="24"/>
        </w:rPr>
      </w:pPr>
    </w:p>
    <w:p w14:paraId="584F586C" w14:textId="235C80B8" w:rsidR="005A0DF0" w:rsidRPr="009F18D4" w:rsidRDefault="00394D3D" w:rsidP="005A0DF0">
      <w:pPr>
        <w:spacing w:line="240" w:lineRule="auto"/>
        <w:rPr>
          <w:rFonts w:eastAsia="Times New Roman" w:cstheme="minorHAnsi"/>
          <w:b/>
          <w:bCs/>
          <w:sz w:val="24"/>
          <w:szCs w:val="24"/>
        </w:rPr>
      </w:pPr>
      <w:r>
        <w:rPr>
          <w:rFonts w:eastAsia="Times New Roman" w:cstheme="minorHAnsi"/>
          <w:b/>
          <w:bCs/>
          <w:sz w:val="24"/>
          <w:szCs w:val="24"/>
        </w:rPr>
        <w:t xml:space="preserve"> </w:t>
      </w:r>
      <w:r w:rsidR="005A0DF0" w:rsidRPr="009F18D4">
        <w:rPr>
          <w:rFonts w:eastAsia="Times New Roman" w:cstheme="minorHAnsi"/>
          <w:b/>
          <w:bCs/>
          <w:sz w:val="24"/>
          <w:szCs w:val="24"/>
        </w:rPr>
        <w:t>Qualifications &amp; Training</w:t>
      </w:r>
    </w:p>
    <w:p w14:paraId="77001441" w14:textId="77777777" w:rsidR="005A0DF0" w:rsidRPr="009F18D4" w:rsidRDefault="005A0DF0" w:rsidP="009F18D4">
      <w:pPr>
        <w:numPr>
          <w:ilvl w:val="0"/>
          <w:numId w:val="7"/>
        </w:numPr>
        <w:spacing w:after="0" w:line="240" w:lineRule="auto"/>
        <w:jc w:val="both"/>
        <w:rPr>
          <w:rFonts w:eastAsia="Times New Roman" w:cstheme="minorHAnsi"/>
          <w:sz w:val="24"/>
          <w:szCs w:val="24"/>
        </w:rPr>
      </w:pPr>
      <w:r w:rsidRPr="009F18D4">
        <w:rPr>
          <w:rFonts w:eastAsia="Times New Roman" w:cstheme="minorHAnsi"/>
          <w:b/>
          <w:bCs/>
          <w:sz w:val="24"/>
          <w:szCs w:val="24"/>
        </w:rPr>
        <w:t>Essential:</w:t>
      </w:r>
      <w:r w:rsidRPr="009F18D4">
        <w:rPr>
          <w:rFonts w:eastAsia="Times New Roman" w:cstheme="minorHAnsi"/>
          <w:sz w:val="24"/>
          <w:szCs w:val="24"/>
        </w:rPr>
        <w:t xml:space="preserve"> Hold Qualified Teacher Status (QTS) and a degree-level qualification.</w:t>
      </w:r>
    </w:p>
    <w:p w14:paraId="5915E677" w14:textId="6F34D784" w:rsidR="005A0DF0" w:rsidRPr="009F18D4" w:rsidRDefault="005A0DF0" w:rsidP="009F18D4">
      <w:pPr>
        <w:numPr>
          <w:ilvl w:val="0"/>
          <w:numId w:val="7"/>
        </w:numPr>
        <w:spacing w:after="0" w:line="240" w:lineRule="auto"/>
        <w:jc w:val="both"/>
        <w:rPr>
          <w:rFonts w:eastAsia="Times New Roman" w:cstheme="minorHAnsi"/>
          <w:sz w:val="24"/>
          <w:szCs w:val="24"/>
        </w:rPr>
      </w:pPr>
      <w:r w:rsidRPr="009F18D4">
        <w:rPr>
          <w:rFonts w:eastAsia="Times New Roman" w:cstheme="minorHAnsi"/>
          <w:b/>
          <w:bCs/>
          <w:sz w:val="24"/>
          <w:szCs w:val="24"/>
        </w:rPr>
        <w:t>Desirable:</w:t>
      </w:r>
      <w:r w:rsidRPr="009F18D4">
        <w:rPr>
          <w:rFonts w:eastAsia="Times New Roman" w:cstheme="minorHAnsi"/>
          <w:sz w:val="24"/>
          <w:szCs w:val="24"/>
        </w:rPr>
        <w:t xml:space="preserve"> Evidence of professional leadership training (</w:t>
      </w:r>
      <w:r w:rsidR="00394D3D" w:rsidRPr="009F18D4">
        <w:rPr>
          <w:rFonts w:eastAsia="Times New Roman" w:cstheme="minorHAnsi"/>
          <w:sz w:val="24"/>
          <w:szCs w:val="24"/>
        </w:rPr>
        <w:t>e.g.</w:t>
      </w:r>
      <w:r w:rsidR="005440ED" w:rsidRPr="009F18D4">
        <w:rPr>
          <w:rFonts w:eastAsia="Times New Roman" w:cstheme="minorHAnsi"/>
          <w:sz w:val="24"/>
          <w:szCs w:val="24"/>
        </w:rPr>
        <w:t xml:space="preserve"> </w:t>
      </w:r>
      <w:r w:rsidRPr="009F18D4">
        <w:rPr>
          <w:rFonts w:eastAsia="Times New Roman" w:cstheme="minorHAnsi"/>
          <w:sz w:val="24"/>
          <w:szCs w:val="24"/>
        </w:rPr>
        <w:t xml:space="preserve">NPQSL or NPQH) </w:t>
      </w:r>
      <w:r w:rsidR="005B345F">
        <w:rPr>
          <w:rFonts w:eastAsia="Times New Roman" w:cstheme="minorHAnsi"/>
          <w:sz w:val="24"/>
          <w:szCs w:val="24"/>
        </w:rPr>
        <w:t xml:space="preserve">or </w:t>
      </w:r>
      <w:r w:rsidRPr="009F18D4">
        <w:rPr>
          <w:rFonts w:eastAsia="Times New Roman" w:cstheme="minorHAnsi"/>
          <w:sz w:val="24"/>
          <w:szCs w:val="24"/>
        </w:rPr>
        <w:t>qualifications relevant to church school leadership.</w:t>
      </w:r>
    </w:p>
    <w:p w14:paraId="1746C99A" w14:textId="77777777" w:rsidR="007B2F36" w:rsidRPr="009F18D4" w:rsidRDefault="007B2F36" w:rsidP="005B345F">
      <w:pPr>
        <w:spacing w:after="0" w:line="240" w:lineRule="auto"/>
        <w:ind w:left="720"/>
        <w:rPr>
          <w:rFonts w:eastAsia="Times New Roman" w:cstheme="minorHAnsi"/>
          <w:sz w:val="24"/>
          <w:szCs w:val="24"/>
        </w:rPr>
      </w:pPr>
    </w:p>
    <w:p w14:paraId="38374FF4" w14:textId="77777777" w:rsidR="005A0DF0" w:rsidRPr="009F18D4" w:rsidRDefault="005A0DF0" w:rsidP="005A0DF0">
      <w:pPr>
        <w:spacing w:line="240" w:lineRule="auto"/>
        <w:rPr>
          <w:rFonts w:eastAsia="Times New Roman" w:cstheme="minorHAnsi"/>
          <w:b/>
          <w:bCs/>
          <w:sz w:val="24"/>
          <w:szCs w:val="24"/>
        </w:rPr>
      </w:pPr>
      <w:r w:rsidRPr="009F18D4">
        <w:rPr>
          <w:rFonts w:eastAsia="Times New Roman" w:cstheme="minorHAnsi"/>
          <w:b/>
          <w:bCs/>
          <w:sz w:val="24"/>
          <w:szCs w:val="24"/>
        </w:rPr>
        <w:t>Experience</w:t>
      </w:r>
    </w:p>
    <w:p w14:paraId="3D030C9F" w14:textId="77777777" w:rsidR="005A0DF0" w:rsidRPr="009F18D4" w:rsidRDefault="005A0DF0" w:rsidP="009F18D4">
      <w:pPr>
        <w:numPr>
          <w:ilvl w:val="0"/>
          <w:numId w:val="8"/>
        </w:numPr>
        <w:spacing w:after="0" w:line="240" w:lineRule="auto"/>
        <w:jc w:val="both"/>
        <w:rPr>
          <w:rFonts w:eastAsia="Times New Roman" w:cstheme="minorHAnsi"/>
          <w:sz w:val="24"/>
          <w:szCs w:val="24"/>
        </w:rPr>
      </w:pPr>
      <w:r w:rsidRPr="009F18D4">
        <w:rPr>
          <w:rFonts w:eastAsia="Times New Roman" w:cstheme="minorHAnsi"/>
          <w:b/>
          <w:bCs/>
          <w:sz w:val="24"/>
          <w:szCs w:val="24"/>
        </w:rPr>
        <w:t>Teaching Excellence:</w:t>
      </w:r>
      <w:r w:rsidRPr="009F18D4">
        <w:rPr>
          <w:rFonts w:eastAsia="Times New Roman" w:cstheme="minorHAnsi"/>
          <w:sz w:val="24"/>
          <w:szCs w:val="24"/>
        </w:rPr>
        <w:t xml:space="preserve"> A proven track record of consistently outstanding primary classroom teaching.</w:t>
      </w:r>
    </w:p>
    <w:p w14:paraId="39080674" w14:textId="439EEBC4" w:rsidR="005A0DF0" w:rsidRPr="009F18D4" w:rsidRDefault="005A0DF0" w:rsidP="009F18D4">
      <w:pPr>
        <w:numPr>
          <w:ilvl w:val="0"/>
          <w:numId w:val="8"/>
        </w:numPr>
        <w:spacing w:after="0" w:line="240" w:lineRule="auto"/>
        <w:jc w:val="both"/>
        <w:rPr>
          <w:rFonts w:eastAsia="Times New Roman" w:cstheme="minorHAnsi"/>
          <w:sz w:val="24"/>
          <w:szCs w:val="24"/>
        </w:rPr>
      </w:pPr>
      <w:r w:rsidRPr="009F18D4">
        <w:rPr>
          <w:rFonts w:eastAsia="Times New Roman" w:cstheme="minorHAnsi"/>
          <w:b/>
          <w:bCs/>
          <w:sz w:val="24"/>
          <w:szCs w:val="24"/>
        </w:rPr>
        <w:t>Middle/Senior Leadership:</w:t>
      </w:r>
      <w:r w:rsidRPr="009F18D4">
        <w:rPr>
          <w:rFonts w:eastAsia="Times New Roman" w:cstheme="minorHAnsi"/>
          <w:sz w:val="24"/>
          <w:szCs w:val="24"/>
        </w:rPr>
        <w:t xml:space="preserve"> Demonstrable success in leading a whole-school initiative or core </w:t>
      </w:r>
      <w:r w:rsidR="005B345F">
        <w:rPr>
          <w:rFonts w:eastAsia="Times New Roman" w:cstheme="minorHAnsi"/>
          <w:sz w:val="24"/>
          <w:szCs w:val="24"/>
        </w:rPr>
        <w:t>curriculum</w:t>
      </w:r>
      <w:r w:rsidRPr="009F18D4">
        <w:rPr>
          <w:rFonts w:eastAsia="Times New Roman" w:cstheme="minorHAnsi"/>
          <w:sz w:val="24"/>
          <w:szCs w:val="24"/>
        </w:rPr>
        <w:t xml:space="preserve"> area, with a tangible impact on teaching standards </w:t>
      </w:r>
      <w:r w:rsidR="001771C4">
        <w:rPr>
          <w:rFonts w:eastAsia="Times New Roman" w:cstheme="minorHAnsi"/>
          <w:sz w:val="24"/>
          <w:szCs w:val="24"/>
        </w:rPr>
        <w:t>and</w:t>
      </w:r>
      <w:r w:rsidRPr="009F18D4">
        <w:rPr>
          <w:rFonts w:eastAsia="Times New Roman" w:cstheme="minorHAnsi"/>
          <w:sz w:val="24"/>
          <w:szCs w:val="24"/>
        </w:rPr>
        <w:t xml:space="preserve"> pupil behavior.</w:t>
      </w:r>
    </w:p>
    <w:p w14:paraId="03EC700E" w14:textId="16CC2AF0" w:rsidR="005A0DF0" w:rsidRPr="009F18D4" w:rsidRDefault="005A0DF0" w:rsidP="009F18D4">
      <w:pPr>
        <w:numPr>
          <w:ilvl w:val="0"/>
          <w:numId w:val="8"/>
        </w:numPr>
        <w:spacing w:after="0" w:line="240" w:lineRule="auto"/>
        <w:jc w:val="both"/>
        <w:rPr>
          <w:rFonts w:eastAsia="Times New Roman" w:cstheme="minorHAnsi"/>
          <w:sz w:val="24"/>
          <w:szCs w:val="24"/>
        </w:rPr>
      </w:pPr>
      <w:r w:rsidRPr="009F18D4">
        <w:rPr>
          <w:rFonts w:eastAsia="Times New Roman" w:cstheme="minorHAnsi"/>
          <w:b/>
          <w:bCs/>
          <w:sz w:val="24"/>
          <w:szCs w:val="24"/>
        </w:rPr>
        <w:t>Ethos Alignment:</w:t>
      </w:r>
      <w:r w:rsidRPr="009F18D4">
        <w:rPr>
          <w:rFonts w:eastAsia="Times New Roman" w:cstheme="minorHAnsi"/>
          <w:sz w:val="24"/>
          <w:szCs w:val="24"/>
        </w:rPr>
        <w:t xml:space="preserve"> Experience working within, or a</w:t>
      </w:r>
      <w:r w:rsidR="005B345F">
        <w:rPr>
          <w:rFonts w:eastAsia="Times New Roman" w:cstheme="minorHAnsi"/>
          <w:sz w:val="24"/>
          <w:szCs w:val="24"/>
        </w:rPr>
        <w:t>n</w:t>
      </w:r>
      <w:r w:rsidRPr="009F18D4">
        <w:rPr>
          <w:rFonts w:eastAsia="Times New Roman" w:cstheme="minorHAnsi"/>
          <w:sz w:val="24"/>
          <w:szCs w:val="24"/>
        </w:rPr>
        <w:t xml:space="preserve"> understanding of a Church of England or Catholic </w:t>
      </w:r>
      <w:r w:rsidR="007B2F36" w:rsidRPr="009F18D4">
        <w:rPr>
          <w:rFonts w:eastAsia="Times New Roman" w:cstheme="minorHAnsi"/>
          <w:sz w:val="24"/>
          <w:szCs w:val="24"/>
        </w:rPr>
        <w:t>school</w:t>
      </w:r>
      <w:r w:rsidR="00274C0A">
        <w:rPr>
          <w:rFonts w:eastAsia="Times New Roman" w:cstheme="minorHAnsi"/>
          <w:sz w:val="24"/>
          <w:szCs w:val="24"/>
        </w:rPr>
        <w:t>.</w:t>
      </w:r>
    </w:p>
    <w:p w14:paraId="46EF9949" w14:textId="77777777" w:rsidR="007B2F36" w:rsidRPr="009F18D4" w:rsidRDefault="007B2F36" w:rsidP="00877ED0">
      <w:pPr>
        <w:spacing w:after="0" w:line="240" w:lineRule="auto"/>
        <w:ind w:left="720"/>
        <w:jc w:val="both"/>
        <w:rPr>
          <w:rFonts w:eastAsia="Times New Roman" w:cstheme="minorHAnsi"/>
          <w:sz w:val="24"/>
          <w:szCs w:val="24"/>
        </w:rPr>
      </w:pPr>
      <w:bookmarkStart w:id="0" w:name="_GoBack"/>
      <w:bookmarkEnd w:id="0"/>
    </w:p>
    <w:p w14:paraId="20936962" w14:textId="77777777" w:rsidR="005A0DF0" w:rsidRPr="009F18D4" w:rsidRDefault="005A0DF0" w:rsidP="005A0DF0">
      <w:pPr>
        <w:spacing w:line="240" w:lineRule="auto"/>
        <w:rPr>
          <w:rFonts w:eastAsia="Times New Roman" w:cstheme="minorHAnsi"/>
          <w:b/>
          <w:bCs/>
          <w:sz w:val="24"/>
          <w:szCs w:val="24"/>
        </w:rPr>
      </w:pPr>
      <w:r w:rsidRPr="009F18D4">
        <w:rPr>
          <w:rFonts w:eastAsia="Times New Roman" w:cstheme="minorHAnsi"/>
          <w:b/>
          <w:bCs/>
          <w:sz w:val="24"/>
          <w:szCs w:val="24"/>
        </w:rPr>
        <w:t>Knowledge &amp; Skills</w:t>
      </w:r>
    </w:p>
    <w:p w14:paraId="523E9317" w14:textId="42C796FE" w:rsidR="005A0DF0" w:rsidRPr="009F18D4" w:rsidRDefault="005A0DF0" w:rsidP="005A0DF0">
      <w:pPr>
        <w:numPr>
          <w:ilvl w:val="0"/>
          <w:numId w:val="9"/>
        </w:numPr>
        <w:spacing w:after="0" w:line="240" w:lineRule="auto"/>
        <w:rPr>
          <w:rFonts w:eastAsia="Times New Roman" w:cstheme="minorHAnsi"/>
          <w:sz w:val="24"/>
          <w:szCs w:val="24"/>
        </w:rPr>
      </w:pPr>
      <w:r w:rsidRPr="009F18D4">
        <w:rPr>
          <w:rFonts w:eastAsia="Times New Roman" w:cstheme="minorHAnsi"/>
          <w:b/>
          <w:bCs/>
          <w:sz w:val="24"/>
          <w:szCs w:val="24"/>
        </w:rPr>
        <w:t>Behaviour Expertise:</w:t>
      </w:r>
      <w:r w:rsidRPr="009F18D4">
        <w:rPr>
          <w:rFonts w:eastAsia="Times New Roman" w:cstheme="minorHAnsi"/>
          <w:sz w:val="24"/>
          <w:szCs w:val="24"/>
        </w:rPr>
        <w:t xml:space="preserve"> Deep understanding of evidence-based behavio</w:t>
      </w:r>
      <w:r w:rsidR="001771C4">
        <w:rPr>
          <w:rFonts w:eastAsia="Times New Roman" w:cstheme="minorHAnsi"/>
          <w:sz w:val="24"/>
          <w:szCs w:val="24"/>
        </w:rPr>
        <w:t>u</w:t>
      </w:r>
      <w:r w:rsidRPr="009F18D4">
        <w:rPr>
          <w:rFonts w:eastAsia="Times New Roman" w:cstheme="minorHAnsi"/>
          <w:sz w:val="24"/>
          <w:szCs w:val="24"/>
        </w:rPr>
        <w:t xml:space="preserve">r management techniques, restorative </w:t>
      </w:r>
      <w:r w:rsidR="005B345F">
        <w:rPr>
          <w:rFonts w:eastAsia="Times New Roman" w:cstheme="minorHAnsi"/>
          <w:sz w:val="24"/>
          <w:szCs w:val="24"/>
        </w:rPr>
        <w:t xml:space="preserve">practice </w:t>
      </w:r>
      <w:r w:rsidRPr="009F18D4">
        <w:rPr>
          <w:rFonts w:eastAsia="Times New Roman" w:cstheme="minorHAnsi"/>
          <w:sz w:val="24"/>
          <w:szCs w:val="24"/>
        </w:rPr>
        <w:t>and pastoral systems in a primary setting.</w:t>
      </w:r>
    </w:p>
    <w:p w14:paraId="459DC5ED" w14:textId="549FA774" w:rsidR="005A0DF0" w:rsidRPr="009F18D4" w:rsidRDefault="005A0DF0" w:rsidP="005A0DF0">
      <w:pPr>
        <w:numPr>
          <w:ilvl w:val="0"/>
          <w:numId w:val="9"/>
        </w:numPr>
        <w:spacing w:after="0" w:line="240" w:lineRule="auto"/>
        <w:rPr>
          <w:rFonts w:eastAsia="Times New Roman" w:cstheme="minorHAnsi"/>
          <w:sz w:val="24"/>
          <w:szCs w:val="24"/>
        </w:rPr>
      </w:pPr>
      <w:r w:rsidRPr="009F18D4">
        <w:rPr>
          <w:rFonts w:eastAsia="Times New Roman" w:cstheme="minorHAnsi"/>
          <w:b/>
          <w:bCs/>
          <w:sz w:val="24"/>
          <w:szCs w:val="24"/>
        </w:rPr>
        <w:t>Pedagogical Mastery:</w:t>
      </w:r>
      <w:r w:rsidRPr="009F18D4">
        <w:rPr>
          <w:rFonts w:eastAsia="Times New Roman" w:cstheme="minorHAnsi"/>
          <w:sz w:val="24"/>
          <w:szCs w:val="24"/>
        </w:rPr>
        <w:t xml:space="preserve"> Expert knowledge of what makes great teaching and learning, cognitive load theory</w:t>
      </w:r>
      <w:r w:rsidR="005B345F">
        <w:rPr>
          <w:rFonts w:eastAsia="Times New Roman" w:cstheme="minorHAnsi"/>
          <w:sz w:val="24"/>
          <w:szCs w:val="24"/>
        </w:rPr>
        <w:t xml:space="preserve"> </w:t>
      </w:r>
      <w:r w:rsidRPr="009F18D4">
        <w:rPr>
          <w:rFonts w:eastAsia="Times New Roman" w:cstheme="minorHAnsi"/>
          <w:sz w:val="24"/>
          <w:szCs w:val="24"/>
        </w:rPr>
        <w:t>and formative assessment frameworks.</w:t>
      </w:r>
    </w:p>
    <w:p w14:paraId="50BEF681" w14:textId="4853829D" w:rsidR="005A0DF0" w:rsidRPr="009F18D4" w:rsidRDefault="005A0DF0" w:rsidP="005A0DF0">
      <w:pPr>
        <w:numPr>
          <w:ilvl w:val="0"/>
          <w:numId w:val="9"/>
        </w:numPr>
        <w:spacing w:after="0" w:line="240" w:lineRule="auto"/>
        <w:rPr>
          <w:rFonts w:eastAsia="Times New Roman" w:cstheme="minorHAnsi"/>
          <w:sz w:val="24"/>
          <w:szCs w:val="24"/>
        </w:rPr>
      </w:pPr>
      <w:r w:rsidRPr="009F18D4">
        <w:rPr>
          <w:rFonts w:eastAsia="Times New Roman" w:cstheme="minorHAnsi"/>
          <w:b/>
          <w:bCs/>
          <w:sz w:val="24"/>
          <w:szCs w:val="24"/>
        </w:rPr>
        <w:lastRenderedPageBreak/>
        <w:t>Communication:</w:t>
      </w:r>
      <w:r w:rsidRPr="009F18D4">
        <w:rPr>
          <w:rFonts w:eastAsia="Times New Roman" w:cstheme="minorHAnsi"/>
          <w:sz w:val="24"/>
          <w:szCs w:val="24"/>
        </w:rPr>
        <w:t xml:space="preserve"> Inspiring interpersonal skills, with the ability to navigate </w:t>
      </w:r>
      <w:r w:rsidR="007B2F36" w:rsidRPr="009F18D4">
        <w:rPr>
          <w:rFonts w:eastAsia="Times New Roman" w:cstheme="minorHAnsi"/>
          <w:sz w:val="24"/>
          <w:szCs w:val="24"/>
        </w:rPr>
        <w:t>leadership</w:t>
      </w:r>
      <w:r w:rsidRPr="009F18D4">
        <w:rPr>
          <w:rFonts w:eastAsia="Times New Roman" w:cstheme="minorHAnsi"/>
          <w:sz w:val="24"/>
          <w:szCs w:val="24"/>
        </w:rPr>
        <w:t xml:space="preserve"> with tact, emotional intelligence</w:t>
      </w:r>
      <w:r w:rsidR="005B345F">
        <w:rPr>
          <w:rFonts w:eastAsia="Times New Roman" w:cstheme="minorHAnsi"/>
          <w:sz w:val="24"/>
          <w:szCs w:val="24"/>
        </w:rPr>
        <w:t xml:space="preserve"> </w:t>
      </w:r>
      <w:r w:rsidRPr="009F18D4">
        <w:rPr>
          <w:rFonts w:eastAsia="Times New Roman" w:cstheme="minorHAnsi"/>
          <w:sz w:val="24"/>
          <w:szCs w:val="24"/>
        </w:rPr>
        <w:t>and professional authority.</w:t>
      </w:r>
    </w:p>
    <w:p w14:paraId="69B2975A" w14:textId="468FC31E" w:rsidR="007B2F36" w:rsidRPr="009F18D4" w:rsidRDefault="007B2F36" w:rsidP="005A0DF0">
      <w:pPr>
        <w:numPr>
          <w:ilvl w:val="0"/>
          <w:numId w:val="9"/>
        </w:numPr>
        <w:spacing w:after="0" w:line="240" w:lineRule="auto"/>
        <w:rPr>
          <w:rFonts w:eastAsia="Times New Roman" w:cstheme="minorHAnsi"/>
          <w:sz w:val="24"/>
          <w:szCs w:val="24"/>
        </w:rPr>
      </w:pPr>
      <w:proofErr w:type="spellStart"/>
      <w:r w:rsidRPr="009F18D4">
        <w:rPr>
          <w:rFonts w:eastAsia="Times New Roman" w:cstheme="minorHAnsi"/>
          <w:b/>
          <w:bCs/>
          <w:sz w:val="24"/>
          <w:szCs w:val="24"/>
        </w:rPr>
        <w:t>Organisation</w:t>
      </w:r>
      <w:proofErr w:type="spellEnd"/>
      <w:r w:rsidRPr="009F18D4">
        <w:rPr>
          <w:rFonts w:eastAsia="Times New Roman" w:cstheme="minorHAnsi"/>
          <w:b/>
          <w:bCs/>
          <w:sz w:val="24"/>
          <w:szCs w:val="24"/>
        </w:rPr>
        <w:t xml:space="preserve"> Skill:</w:t>
      </w:r>
      <w:r w:rsidRPr="009F18D4">
        <w:rPr>
          <w:rFonts w:eastAsia="Times New Roman" w:cstheme="minorHAnsi"/>
          <w:sz w:val="24"/>
          <w:szCs w:val="24"/>
        </w:rPr>
        <w:t xml:space="preserve"> Ability to create highly effective systems to contribute to the implementation of school properties and enable the smooth running of school. </w:t>
      </w:r>
    </w:p>
    <w:p w14:paraId="0B5B7629" w14:textId="77777777" w:rsidR="007B2F36" w:rsidRPr="009F18D4" w:rsidRDefault="007B2F36" w:rsidP="005A0DF0">
      <w:pPr>
        <w:spacing w:line="240" w:lineRule="auto"/>
        <w:rPr>
          <w:rFonts w:eastAsia="Times New Roman" w:cstheme="minorHAnsi"/>
          <w:b/>
          <w:bCs/>
          <w:sz w:val="24"/>
          <w:szCs w:val="24"/>
        </w:rPr>
      </w:pPr>
    </w:p>
    <w:p w14:paraId="490391CC" w14:textId="20161CCC" w:rsidR="005A0DF0" w:rsidRPr="009F18D4" w:rsidRDefault="005A0DF0" w:rsidP="005A0DF0">
      <w:pPr>
        <w:spacing w:line="240" w:lineRule="auto"/>
        <w:rPr>
          <w:rFonts w:eastAsia="Times New Roman" w:cstheme="minorHAnsi"/>
          <w:b/>
          <w:bCs/>
          <w:sz w:val="24"/>
          <w:szCs w:val="24"/>
        </w:rPr>
      </w:pPr>
      <w:r w:rsidRPr="009F18D4">
        <w:rPr>
          <w:rFonts w:eastAsia="Times New Roman" w:cstheme="minorHAnsi"/>
          <w:b/>
          <w:bCs/>
          <w:sz w:val="24"/>
          <w:szCs w:val="24"/>
        </w:rPr>
        <w:t>Personal Attributes</w:t>
      </w:r>
    </w:p>
    <w:p w14:paraId="28FD1E45" w14:textId="3197F2A9" w:rsidR="005A0DF0" w:rsidRPr="009F18D4" w:rsidRDefault="005A0DF0" w:rsidP="005A0DF0">
      <w:pPr>
        <w:numPr>
          <w:ilvl w:val="0"/>
          <w:numId w:val="10"/>
        </w:numPr>
        <w:spacing w:after="0" w:line="240" w:lineRule="auto"/>
        <w:rPr>
          <w:rFonts w:eastAsia="Times New Roman" w:cstheme="minorHAnsi"/>
          <w:sz w:val="24"/>
          <w:szCs w:val="24"/>
        </w:rPr>
      </w:pPr>
      <w:r w:rsidRPr="009F18D4">
        <w:rPr>
          <w:rFonts w:eastAsia="Times New Roman" w:cstheme="minorHAnsi"/>
          <w:b/>
          <w:bCs/>
          <w:sz w:val="24"/>
          <w:szCs w:val="24"/>
        </w:rPr>
        <w:t>Faith Commitment:</w:t>
      </w:r>
      <w:r w:rsidRPr="009F18D4">
        <w:rPr>
          <w:rFonts w:eastAsia="Times New Roman" w:cstheme="minorHAnsi"/>
          <w:sz w:val="24"/>
          <w:szCs w:val="24"/>
        </w:rPr>
        <w:t xml:space="preserve"> Willingness to fully support, live out</w:t>
      </w:r>
      <w:r w:rsidR="005B345F">
        <w:rPr>
          <w:rFonts w:eastAsia="Times New Roman" w:cstheme="minorHAnsi"/>
          <w:sz w:val="24"/>
          <w:szCs w:val="24"/>
        </w:rPr>
        <w:t xml:space="preserve"> </w:t>
      </w:r>
      <w:r w:rsidRPr="009F18D4">
        <w:rPr>
          <w:rFonts w:eastAsia="Times New Roman" w:cstheme="minorHAnsi"/>
          <w:sz w:val="24"/>
          <w:szCs w:val="24"/>
        </w:rPr>
        <w:t>and preserve the joint Catholic and Church of England</w:t>
      </w:r>
      <w:r w:rsidR="001771C4">
        <w:rPr>
          <w:rFonts w:eastAsia="Times New Roman" w:cstheme="minorHAnsi"/>
          <w:sz w:val="24"/>
          <w:szCs w:val="24"/>
        </w:rPr>
        <w:t xml:space="preserve"> </w:t>
      </w:r>
      <w:r w:rsidRPr="009F18D4">
        <w:rPr>
          <w:rFonts w:eastAsia="Times New Roman" w:cstheme="minorHAnsi"/>
          <w:sz w:val="24"/>
          <w:szCs w:val="24"/>
        </w:rPr>
        <w:t>values of Emmaus</w:t>
      </w:r>
      <w:r w:rsidR="005B345F">
        <w:rPr>
          <w:rFonts w:eastAsia="Times New Roman" w:cstheme="minorHAnsi"/>
          <w:sz w:val="24"/>
          <w:szCs w:val="24"/>
        </w:rPr>
        <w:t xml:space="preserve"> Primary School</w:t>
      </w:r>
      <w:r w:rsidRPr="009F18D4">
        <w:rPr>
          <w:rFonts w:eastAsia="Times New Roman" w:cstheme="minorHAnsi"/>
          <w:sz w:val="24"/>
          <w:szCs w:val="24"/>
        </w:rPr>
        <w:t>.</w:t>
      </w:r>
    </w:p>
    <w:p w14:paraId="097E7D02" w14:textId="4F348A38" w:rsidR="00F654AC" w:rsidRPr="00AB75AD" w:rsidRDefault="005A0DF0" w:rsidP="00AB75AD">
      <w:pPr>
        <w:numPr>
          <w:ilvl w:val="0"/>
          <w:numId w:val="10"/>
        </w:numPr>
        <w:spacing w:after="0" w:line="240" w:lineRule="auto"/>
        <w:rPr>
          <w:rFonts w:eastAsia="Times New Roman" w:cstheme="minorHAnsi"/>
          <w:sz w:val="24"/>
          <w:szCs w:val="24"/>
        </w:rPr>
      </w:pPr>
      <w:r w:rsidRPr="009F18D4">
        <w:rPr>
          <w:rFonts w:eastAsia="Times New Roman" w:cstheme="minorHAnsi"/>
          <w:b/>
          <w:bCs/>
          <w:sz w:val="24"/>
          <w:szCs w:val="24"/>
        </w:rPr>
        <w:t>Resilience &amp; Positivity:</w:t>
      </w:r>
      <w:r w:rsidRPr="009F18D4">
        <w:rPr>
          <w:rFonts w:eastAsia="Times New Roman" w:cstheme="minorHAnsi"/>
          <w:sz w:val="24"/>
          <w:szCs w:val="24"/>
        </w:rPr>
        <w:t xml:space="preserve"> A solutions-oriented mindset, an energetic approach to challenges and a warm, highly visible presence around the school.</w:t>
      </w:r>
    </w:p>
    <w:p w14:paraId="7162D5A5" w14:textId="288854E5" w:rsidR="00AB75AD" w:rsidRPr="001771C4" w:rsidRDefault="00AB75AD" w:rsidP="00AB75AD">
      <w:pPr>
        <w:shd w:val="clear" w:color="auto" w:fill="FFFFFF"/>
        <w:spacing w:before="100" w:beforeAutospacing="1" w:after="360"/>
        <w:rPr>
          <w:color w:val="000000"/>
          <w:sz w:val="24"/>
          <w:szCs w:val="24"/>
        </w:rPr>
      </w:pPr>
      <w:r w:rsidRPr="001771C4">
        <w:rPr>
          <w:b/>
          <w:bCs/>
          <w:color w:val="000000"/>
          <w:sz w:val="24"/>
          <w:szCs w:val="24"/>
        </w:rPr>
        <w:t>We will offer you</w:t>
      </w:r>
    </w:p>
    <w:p w14:paraId="77AB0962" w14:textId="77777777" w:rsidR="00AB75AD" w:rsidRPr="00AB75AD" w:rsidRDefault="00AB75AD" w:rsidP="00AB75AD">
      <w:pPr>
        <w:numPr>
          <w:ilvl w:val="0"/>
          <w:numId w:val="13"/>
        </w:numPr>
        <w:shd w:val="clear" w:color="auto" w:fill="FFFFFF"/>
        <w:spacing w:before="100" w:beforeAutospacing="1" w:after="100" w:afterAutospacing="1" w:line="240" w:lineRule="auto"/>
        <w:rPr>
          <w:color w:val="000000"/>
          <w:sz w:val="24"/>
          <w:szCs w:val="24"/>
        </w:rPr>
      </w:pPr>
      <w:r w:rsidRPr="00AB75AD">
        <w:rPr>
          <w:color w:val="000000"/>
          <w:sz w:val="24"/>
          <w:szCs w:val="24"/>
        </w:rPr>
        <w:t>A joint Catholic and Church of England Primary School for children aged 3–11, part of the St Clare Catholic Multi Academy Trust.</w:t>
      </w:r>
    </w:p>
    <w:p w14:paraId="7793EAE9" w14:textId="77777777" w:rsidR="00AB75AD" w:rsidRPr="00AB75AD" w:rsidRDefault="00AB75AD" w:rsidP="00AB75AD">
      <w:pPr>
        <w:numPr>
          <w:ilvl w:val="0"/>
          <w:numId w:val="13"/>
        </w:numPr>
        <w:shd w:val="clear" w:color="auto" w:fill="FFFFFF"/>
        <w:spacing w:before="100" w:beforeAutospacing="1" w:after="100" w:afterAutospacing="1" w:line="240" w:lineRule="auto"/>
        <w:rPr>
          <w:color w:val="000000"/>
          <w:sz w:val="24"/>
          <w:szCs w:val="24"/>
        </w:rPr>
      </w:pPr>
      <w:r w:rsidRPr="00AB75AD">
        <w:rPr>
          <w:color w:val="000000"/>
          <w:sz w:val="24"/>
          <w:szCs w:val="24"/>
        </w:rPr>
        <w:t>A diverse school community with wonderful children who enjoy learning.</w:t>
      </w:r>
    </w:p>
    <w:p w14:paraId="00A7E5A8" w14:textId="39AF3C41" w:rsidR="00AB75AD" w:rsidRPr="00AB75AD" w:rsidRDefault="00AB75AD" w:rsidP="00AB75AD">
      <w:pPr>
        <w:numPr>
          <w:ilvl w:val="0"/>
          <w:numId w:val="13"/>
        </w:numPr>
        <w:shd w:val="clear" w:color="auto" w:fill="FFFFFF"/>
        <w:spacing w:before="100" w:beforeAutospacing="1" w:after="100" w:afterAutospacing="1" w:line="240" w:lineRule="auto"/>
        <w:rPr>
          <w:color w:val="000000"/>
          <w:sz w:val="24"/>
          <w:szCs w:val="24"/>
        </w:rPr>
      </w:pPr>
      <w:r w:rsidRPr="00AB75AD">
        <w:rPr>
          <w:color w:val="000000"/>
          <w:sz w:val="24"/>
          <w:szCs w:val="24"/>
        </w:rPr>
        <w:t>A caring ethos centered on dignity, compassion and celebrating each child’s uniqueness.</w:t>
      </w:r>
    </w:p>
    <w:p w14:paraId="5D47B19A" w14:textId="77777777" w:rsidR="00AB75AD" w:rsidRPr="00AB75AD" w:rsidRDefault="00AB75AD" w:rsidP="00AB75AD">
      <w:pPr>
        <w:numPr>
          <w:ilvl w:val="0"/>
          <w:numId w:val="13"/>
        </w:numPr>
        <w:shd w:val="clear" w:color="auto" w:fill="FFFFFF"/>
        <w:spacing w:before="100" w:beforeAutospacing="1" w:after="100" w:afterAutospacing="1" w:line="240" w:lineRule="auto"/>
        <w:rPr>
          <w:color w:val="000000"/>
        </w:rPr>
      </w:pPr>
      <w:r w:rsidRPr="00AB75AD">
        <w:rPr>
          <w:color w:val="000000"/>
          <w:sz w:val="24"/>
          <w:szCs w:val="24"/>
        </w:rPr>
        <w:t xml:space="preserve">High quality opportunities </w:t>
      </w:r>
      <w:r>
        <w:rPr>
          <w:color w:val="000000"/>
          <w:sz w:val="24"/>
          <w:szCs w:val="24"/>
        </w:rPr>
        <w:t xml:space="preserve">at school and trust level </w:t>
      </w:r>
      <w:r w:rsidRPr="00AB75AD">
        <w:rPr>
          <w:color w:val="000000"/>
          <w:sz w:val="24"/>
          <w:szCs w:val="24"/>
        </w:rPr>
        <w:t>to develop professionally</w:t>
      </w:r>
      <w:r>
        <w:rPr>
          <w:color w:val="000000"/>
          <w:sz w:val="24"/>
          <w:szCs w:val="24"/>
        </w:rPr>
        <w:t>.</w:t>
      </w:r>
    </w:p>
    <w:p w14:paraId="44221EFF" w14:textId="2275595B" w:rsidR="00AB75AD" w:rsidRPr="009745BC" w:rsidRDefault="00AB75AD" w:rsidP="00AB75AD">
      <w:pPr>
        <w:numPr>
          <w:ilvl w:val="0"/>
          <w:numId w:val="13"/>
        </w:numPr>
        <w:shd w:val="clear" w:color="auto" w:fill="FFFFFF"/>
        <w:spacing w:before="100" w:beforeAutospacing="1" w:after="100" w:afterAutospacing="1" w:line="240" w:lineRule="auto"/>
        <w:rPr>
          <w:color w:val="000000"/>
        </w:rPr>
      </w:pPr>
      <w:r>
        <w:rPr>
          <w:color w:val="000000"/>
          <w:sz w:val="24"/>
          <w:szCs w:val="24"/>
        </w:rPr>
        <w:t>A</w:t>
      </w:r>
      <w:r w:rsidRPr="00AB75AD">
        <w:rPr>
          <w:color w:val="000000"/>
          <w:sz w:val="24"/>
          <w:szCs w:val="24"/>
        </w:rPr>
        <w:t>n environment where staff are valued and supported</w:t>
      </w:r>
      <w:r w:rsidRPr="009745BC">
        <w:rPr>
          <w:color w:val="000000"/>
        </w:rPr>
        <w:t>.</w:t>
      </w:r>
    </w:p>
    <w:p w14:paraId="1264A445" w14:textId="3C31ADCC" w:rsidR="00AB75AD" w:rsidRDefault="00AB75AD" w:rsidP="00AB75AD">
      <w:pPr>
        <w:shd w:val="clear" w:color="auto" w:fill="FFFFFF"/>
        <w:spacing w:before="100" w:beforeAutospacing="1" w:after="100" w:afterAutospacing="1"/>
        <w:rPr>
          <w:rFonts w:cstheme="minorHAnsi"/>
          <w:color w:val="000000"/>
          <w:sz w:val="24"/>
          <w:szCs w:val="24"/>
        </w:rPr>
      </w:pPr>
      <w:r w:rsidRPr="00AB75AD">
        <w:rPr>
          <w:rFonts w:cstheme="minorHAnsi"/>
          <w:color w:val="000000"/>
          <w:sz w:val="24"/>
          <w:szCs w:val="24"/>
        </w:rPr>
        <w:t xml:space="preserve">We welcome and encourage visits from potential applicants, so please call our school office on </w:t>
      </w:r>
      <w:r w:rsidRPr="00AB75AD">
        <w:rPr>
          <w:rFonts w:cstheme="minorHAnsi"/>
          <w:sz w:val="24"/>
          <w:szCs w:val="24"/>
        </w:rPr>
        <w:t>0114 2766474</w:t>
      </w:r>
      <w:r w:rsidRPr="00AB75AD">
        <w:rPr>
          <w:rFonts w:cstheme="minorHAnsi"/>
          <w:b/>
          <w:sz w:val="24"/>
          <w:szCs w:val="24"/>
        </w:rPr>
        <w:t xml:space="preserve"> </w:t>
      </w:r>
      <w:r w:rsidRPr="00AB75AD">
        <w:rPr>
          <w:rFonts w:cstheme="minorHAnsi"/>
          <w:color w:val="000000"/>
          <w:sz w:val="24"/>
          <w:szCs w:val="24"/>
        </w:rPr>
        <w:t xml:space="preserve">or contact us via email: </w:t>
      </w:r>
      <w:hyperlink r:id="rId11" w:history="1">
        <w:r w:rsidRPr="00AB75AD">
          <w:rPr>
            <w:rStyle w:val="Hyperlink"/>
            <w:rFonts w:cstheme="minorHAnsi"/>
            <w:b/>
            <w:sz w:val="24"/>
            <w:szCs w:val="24"/>
          </w:rPr>
          <w:t>enquiries@emmaus.sheffield.sch.uk</w:t>
        </w:r>
      </w:hyperlink>
      <w:r w:rsidRPr="00AB75AD">
        <w:rPr>
          <w:rFonts w:cstheme="minorHAnsi"/>
          <w:color w:val="000000"/>
          <w:sz w:val="24"/>
          <w:szCs w:val="24"/>
        </w:rPr>
        <w:t xml:space="preserve">. Application forms can be found on our school website using this link: </w:t>
      </w:r>
      <w:hyperlink r:id="rId12" w:history="1">
        <w:r w:rsidRPr="00AB75AD">
          <w:rPr>
            <w:rStyle w:val="Hyperlink"/>
            <w:rFonts w:cstheme="minorHAnsi"/>
            <w:sz w:val="24"/>
            <w:szCs w:val="24"/>
          </w:rPr>
          <w:t>Emmaus Catholic and Church of England Primary School, a Voluntary Academy - Vacancies</w:t>
        </w:r>
      </w:hyperlink>
      <w:r w:rsidRPr="00AB75AD">
        <w:rPr>
          <w:rFonts w:cstheme="minorHAnsi"/>
          <w:sz w:val="24"/>
          <w:szCs w:val="24"/>
        </w:rPr>
        <w:t xml:space="preserve"> </w:t>
      </w:r>
      <w:r w:rsidRPr="00AB75AD">
        <w:rPr>
          <w:rFonts w:cstheme="minorHAnsi"/>
          <w:color w:val="000000"/>
          <w:sz w:val="24"/>
          <w:szCs w:val="24"/>
        </w:rPr>
        <w:t>and should be returned to</w:t>
      </w:r>
      <w:r w:rsidRPr="00AB75AD">
        <w:rPr>
          <w:rFonts w:cstheme="minorHAnsi"/>
          <w:b/>
          <w:sz w:val="24"/>
          <w:szCs w:val="24"/>
        </w:rPr>
        <w:t xml:space="preserve"> </w:t>
      </w:r>
      <w:hyperlink r:id="rId13" w:history="1">
        <w:r w:rsidRPr="00AB75AD">
          <w:rPr>
            <w:rStyle w:val="Hyperlink"/>
            <w:rFonts w:cstheme="minorHAnsi"/>
            <w:b/>
            <w:sz w:val="24"/>
            <w:szCs w:val="24"/>
          </w:rPr>
          <w:t>enquiries@emmaus.sheffield.sch.uk</w:t>
        </w:r>
      </w:hyperlink>
      <w:r w:rsidRPr="00AB75AD">
        <w:rPr>
          <w:rFonts w:cstheme="minorHAnsi"/>
          <w:color w:val="000000"/>
          <w:sz w:val="24"/>
          <w:szCs w:val="24"/>
        </w:rPr>
        <w:t xml:space="preserve"> by </w:t>
      </w:r>
      <w:bookmarkStart w:id="1" w:name="_Hlk241078177"/>
      <w:r w:rsidR="001771C4">
        <w:rPr>
          <w:rFonts w:cstheme="minorHAnsi"/>
          <w:sz w:val="24"/>
          <w:szCs w:val="24"/>
        </w:rPr>
        <w:t>Wednesday 14th</w:t>
      </w:r>
      <w:r w:rsidRPr="00AB75AD">
        <w:rPr>
          <w:rFonts w:cstheme="minorHAnsi"/>
          <w:sz w:val="24"/>
          <w:szCs w:val="24"/>
        </w:rPr>
        <w:t xml:space="preserve"> Oct</w:t>
      </w:r>
      <w:r w:rsidR="001771C4">
        <w:rPr>
          <w:rFonts w:cstheme="minorHAnsi"/>
          <w:sz w:val="24"/>
          <w:szCs w:val="24"/>
        </w:rPr>
        <w:t>ober</w:t>
      </w:r>
      <w:r w:rsidRPr="00AB75AD">
        <w:rPr>
          <w:rFonts w:cstheme="minorHAnsi"/>
          <w:sz w:val="24"/>
          <w:szCs w:val="24"/>
        </w:rPr>
        <w:t xml:space="preserve"> </w:t>
      </w:r>
      <w:r w:rsidRPr="00AB75AD">
        <w:rPr>
          <w:rFonts w:cstheme="minorHAnsi"/>
          <w:color w:val="000000"/>
          <w:sz w:val="24"/>
          <w:szCs w:val="24"/>
        </w:rPr>
        <w:t xml:space="preserve">by 12 noon. </w:t>
      </w:r>
    </w:p>
    <w:bookmarkEnd w:id="1"/>
    <w:p w14:paraId="340032A4" w14:textId="76999D3C" w:rsidR="00AB75AD" w:rsidRPr="00AB75AD" w:rsidRDefault="00AB75AD" w:rsidP="00AB75AD">
      <w:pPr>
        <w:shd w:val="clear" w:color="auto" w:fill="FFFFFF"/>
        <w:spacing w:before="100" w:beforeAutospacing="1" w:after="100" w:afterAutospacing="1"/>
        <w:rPr>
          <w:rFonts w:cstheme="minorHAnsi"/>
          <w:b/>
          <w:bCs/>
          <w:color w:val="000000"/>
          <w:sz w:val="24"/>
          <w:szCs w:val="24"/>
        </w:rPr>
      </w:pPr>
      <w:r w:rsidRPr="00AB75AD">
        <w:rPr>
          <w:rFonts w:cstheme="minorHAnsi"/>
          <w:b/>
          <w:bCs/>
          <w:color w:val="000000"/>
          <w:sz w:val="24"/>
          <w:szCs w:val="24"/>
        </w:rPr>
        <w:t xml:space="preserve">Please note we understand AI is commonly used in applications but ask that personal statements are specific to our school and give personal examples. </w:t>
      </w:r>
    </w:p>
    <w:p w14:paraId="613A91A0" w14:textId="77777777" w:rsidR="00AB75AD" w:rsidRDefault="00AB75AD" w:rsidP="00AB75AD">
      <w:pPr>
        <w:pStyle w:val="NormalWeb"/>
        <w:shd w:val="clear" w:color="auto" w:fill="FFFFFF"/>
        <w:spacing w:after="360" w:afterAutospacing="0"/>
        <w:jc w:val="both"/>
        <w:rPr>
          <w:rStyle w:val="Hyperlink"/>
          <w:rFonts w:asciiTheme="minorHAnsi" w:hAnsiTheme="minorHAnsi" w:cstheme="minorHAnsi"/>
          <w:i/>
          <w:iCs/>
          <w:color w:val="D65050"/>
        </w:rPr>
      </w:pPr>
      <w:r w:rsidRPr="00AB75AD">
        <w:rPr>
          <w:rStyle w:val="Emphasis"/>
          <w:rFonts w:asciiTheme="minorHAnsi" w:hAnsiTheme="minorHAnsi" w:cstheme="minorHAnsi"/>
          <w:color w:val="000000"/>
        </w:rPr>
        <w:t>Emmaus Catholic and Church of England Primary School is committed to safeguarding and promoting the welfare of children and applicants will undergo child protection screening appropriate to the post, including checks with past employers. The role is exempt from the Rehabilitation of Offenders Act 1974 and therefore candidates will be subject to an enhanced DSB certificate, the role is engaged in regulated activity and will therefore require a Children’s Barred List Check. Shortlisted Applicants will be required to complete a self-disclosure. Further information can be found at </w:t>
      </w:r>
      <w:hyperlink r:id="rId14" w:history="1">
        <w:r w:rsidRPr="00AB75AD">
          <w:rPr>
            <w:rStyle w:val="Hyperlink"/>
            <w:rFonts w:asciiTheme="minorHAnsi" w:hAnsiTheme="minorHAnsi" w:cstheme="minorHAnsi"/>
            <w:i/>
            <w:iCs/>
            <w:color w:val="D65050"/>
          </w:rPr>
          <w:t>https://www.gov.uk/government/organisations/disclosure-and-barring-service</w:t>
        </w:r>
      </w:hyperlink>
    </w:p>
    <w:p w14:paraId="06A396AC" w14:textId="7E320D71" w:rsidR="00AB75AD" w:rsidRPr="00AB75AD" w:rsidRDefault="00AB75AD" w:rsidP="00AB75AD">
      <w:pPr>
        <w:pStyle w:val="NormalWeb"/>
        <w:shd w:val="clear" w:color="auto" w:fill="FFFFFF"/>
        <w:spacing w:after="360" w:afterAutospacing="0"/>
        <w:jc w:val="both"/>
        <w:rPr>
          <w:rFonts w:asciiTheme="minorHAnsi" w:hAnsiTheme="minorHAnsi" w:cstheme="minorHAnsi"/>
          <w:color w:val="000000"/>
        </w:rPr>
      </w:pPr>
      <w:r w:rsidRPr="00AB75AD">
        <w:rPr>
          <w:rFonts w:asciiTheme="minorHAnsi" w:hAnsiTheme="minorHAnsi" w:cstheme="minorHAnsi"/>
          <w:color w:val="000000"/>
        </w:rPr>
        <w:br/>
      </w:r>
      <w:r w:rsidRPr="00AB75AD">
        <w:rPr>
          <w:rStyle w:val="Emphasis"/>
          <w:rFonts w:asciiTheme="minorHAnsi" w:hAnsiTheme="minorHAnsi" w:cstheme="minorHAnsi"/>
          <w:color w:val="000000"/>
        </w:rPr>
        <w:t>We are committed to the equality of opportunity in the services provided to customers and all aspects of employment. We warmly welcome applications from all sectors of the community. Our recruitment policies, procedures and practices enable all applicants to be considered on merit and ability to do the job. We will make reasonable adjustments, in line with the Equality Act, for disabled applicants if these are needed.</w:t>
      </w:r>
    </w:p>
    <w:p w14:paraId="4CD7F6D6" w14:textId="77777777" w:rsidR="00AB75AD" w:rsidRDefault="00AB75AD" w:rsidP="00AB75AD">
      <w:pPr>
        <w:jc w:val="both"/>
      </w:pPr>
    </w:p>
    <w:p w14:paraId="025A84D3" w14:textId="77777777" w:rsidR="00AB75AD" w:rsidRPr="009F18D4" w:rsidRDefault="00AB75AD">
      <w:pPr>
        <w:rPr>
          <w:rFonts w:ascii="Arial" w:hAnsi="Arial" w:cs="Arial"/>
          <w:sz w:val="24"/>
          <w:szCs w:val="24"/>
        </w:rPr>
      </w:pPr>
    </w:p>
    <w:sectPr w:rsidR="00AB75AD" w:rsidRPr="009F18D4" w:rsidSect="00DF6B92">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2AFF" w:usb1="4000ACFF" w:usb2="00000001"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2AEF" w:usb1="4000207B" w:usb2="00000000"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0DD197E"/>
    <w:multiLevelType w:val="hybridMultilevel"/>
    <w:tmpl w:val="347A9D4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94158F4"/>
    <w:multiLevelType w:val="multilevel"/>
    <w:tmpl w:val="B0E4ABE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BD70C0F"/>
    <w:multiLevelType w:val="multilevel"/>
    <w:tmpl w:val="85520E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2D67049E"/>
    <w:multiLevelType w:val="multilevel"/>
    <w:tmpl w:val="BF688D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365175FA"/>
    <w:multiLevelType w:val="multilevel"/>
    <w:tmpl w:val="7AC07F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46CF28B0"/>
    <w:multiLevelType w:val="multilevel"/>
    <w:tmpl w:val="610C67F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4D626B0C"/>
    <w:multiLevelType w:val="multilevel"/>
    <w:tmpl w:val="EFBCB02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533D0336"/>
    <w:multiLevelType w:val="multilevel"/>
    <w:tmpl w:val="98DE052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8FF06F6"/>
    <w:multiLevelType w:val="multilevel"/>
    <w:tmpl w:val="88F0DC1C"/>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62D72A33"/>
    <w:multiLevelType w:val="multilevel"/>
    <w:tmpl w:val="59AEC7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698D1443"/>
    <w:multiLevelType w:val="multilevel"/>
    <w:tmpl w:val="F8D809C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6D99548A"/>
    <w:multiLevelType w:val="multilevel"/>
    <w:tmpl w:val="0CD460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733E6C11"/>
    <w:multiLevelType w:val="multilevel"/>
    <w:tmpl w:val="11CE78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1"/>
  </w:num>
  <w:num w:numId="2">
    <w:abstractNumId w:val="5"/>
  </w:num>
  <w:num w:numId="3">
    <w:abstractNumId w:val="12"/>
  </w:num>
  <w:num w:numId="4">
    <w:abstractNumId w:val="3"/>
  </w:num>
  <w:num w:numId="5">
    <w:abstractNumId w:val="9"/>
  </w:num>
  <w:num w:numId="6">
    <w:abstractNumId w:val="4"/>
  </w:num>
  <w:num w:numId="7">
    <w:abstractNumId w:val="11"/>
  </w:num>
  <w:num w:numId="8">
    <w:abstractNumId w:val="6"/>
  </w:num>
  <w:num w:numId="9">
    <w:abstractNumId w:val="7"/>
  </w:num>
  <w:num w:numId="10">
    <w:abstractNumId w:val="2"/>
  </w:num>
  <w:num w:numId="11">
    <w:abstractNumId w:val="8"/>
  </w:num>
  <w:num w:numId="12">
    <w:abstractNumId w:val="0"/>
  </w:num>
  <w:num w:numId="13">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5A0DF0"/>
    <w:rsid w:val="00015CBF"/>
    <w:rsid w:val="001771C4"/>
    <w:rsid w:val="001A6E80"/>
    <w:rsid w:val="00274C0A"/>
    <w:rsid w:val="002E7F80"/>
    <w:rsid w:val="00394D3D"/>
    <w:rsid w:val="003B478E"/>
    <w:rsid w:val="00455AEA"/>
    <w:rsid w:val="005440ED"/>
    <w:rsid w:val="005513C1"/>
    <w:rsid w:val="00571DA2"/>
    <w:rsid w:val="0059033B"/>
    <w:rsid w:val="005A0DF0"/>
    <w:rsid w:val="005B345F"/>
    <w:rsid w:val="005C7ED4"/>
    <w:rsid w:val="006A6472"/>
    <w:rsid w:val="00733C24"/>
    <w:rsid w:val="007B2F36"/>
    <w:rsid w:val="00877ED0"/>
    <w:rsid w:val="009F18D4"/>
    <w:rsid w:val="00AB75AD"/>
    <w:rsid w:val="00D231FD"/>
    <w:rsid w:val="00D3145D"/>
    <w:rsid w:val="00D35C41"/>
    <w:rsid w:val="00D60739"/>
    <w:rsid w:val="00DF6B92"/>
    <w:rsid w:val="00F654A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5754C6C"/>
  <w15:chartTrackingRefBased/>
  <w15:docId w15:val="{68CD2429-DDE7-4A05-BD84-E03A9E539CD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styleId="Strong">
    <w:name w:val="Strong"/>
    <w:basedOn w:val="DefaultParagraphFont"/>
    <w:uiPriority w:val="22"/>
    <w:qFormat/>
    <w:rsid w:val="005A0DF0"/>
    <w:rPr>
      <w:b/>
      <w:bCs/>
    </w:rPr>
  </w:style>
  <w:style w:type="character" w:customStyle="1" w:styleId="inqyif">
    <w:name w:val="inqyif"/>
    <w:basedOn w:val="DefaultParagraphFont"/>
    <w:rsid w:val="005A0DF0"/>
  </w:style>
  <w:style w:type="paragraph" w:customStyle="1" w:styleId="z1qcye">
    <w:name w:val="z1qcye"/>
    <w:basedOn w:val="Normal"/>
    <w:rsid w:val="005A0DF0"/>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BodyTextKeep">
    <w:name w:val="Body Text Keep"/>
    <w:basedOn w:val="BodyText"/>
    <w:rsid w:val="0059033B"/>
    <w:pPr>
      <w:keepNext/>
      <w:spacing w:after="160" w:line="240" w:lineRule="auto"/>
    </w:pPr>
    <w:rPr>
      <w:rFonts w:ascii="Times New Roman" w:eastAsia="Times New Roman" w:hAnsi="Times New Roman" w:cs="Times New Roman"/>
      <w:sz w:val="24"/>
      <w:szCs w:val="20"/>
    </w:rPr>
  </w:style>
  <w:style w:type="character" w:styleId="Hyperlink">
    <w:name w:val="Hyperlink"/>
    <w:rsid w:val="0059033B"/>
    <w:rPr>
      <w:color w:val="0000FF"/>
      <w:u w:val="single"/>
    </w:rPr>
  </w:style>
  <w:style w:type="paragraph" w:styleId="BodyText">
    <w:name w:val="Body Text"/>
    <w:basedOn w:val="Normal"/>
    <w:link w:val="BodyTextChar"/>
    <w:uiPriority w:val="99"/>
    <w:semiHidden/>
    <w:unhideWhenUsed/>
    <w:rsid w:val="0059033B"/>
    <w:pPr>
      <w:spacing w:after="120"/>
    </w:pPr>
  </w:style>
  <w:style w:type="character" w:customStyle="1" w:styleId="BodyTextChar">
    <w:name w:val="Body Text Char"/>
    <w:basedOn w:val="DefaultParagraphFont"/>
    <w:link w:val="BodyText"/>
    <w:uiPriority w:val="99"/>
    <w:semiHidden/>
    <w:rsid w:val="0059033B"/>
  </w:style>
  <w:style w:type="paragraph" w:styleId="ListParagraph">
    <w:name w:val="List Paragraph"/>
    <w:basedOn w:val="Normal"/>
    <w:uiPriority w:val="34"/>
    <w:qFormat/>
    <w:rsid w:val="0059033B"/>
    <w:pPr>
      <w:ind w:left="720"/>
      <w:contextualSpacing/>
    </w:pPr>
  </w:style>
  <w:style w:type="character" w:customStyle="1" w:styleId="UnresolvedMention1">
    <w:name w:val="Unresolved Mention1"/>
    <w:basedOn w:val="DefaultParagraphFont"/>
    <w:uiPriority w:val="99"/>
    <w:semiHidden/>
    <w:unhideWhenUsed/>
    <w:rsid w:val="005B345F"/>
    <w:rPr>
      <w:color w:val="605E5C"/>
      <w:shd w:val="clear" w:color="auto" w:fill="E1DFDD"/>
    </w:rPr>
  </w:style>
  <w:style w:type="paragraph" w:styleId="NormalWeb">
    <w:name w:val="Normal (Web)"/>
    <w:basedOn w:val="Normal"/>
    <w:uiPriority w:val="99"/>
    <w:unhideWhenUsed/>
    <w:rsid w:val="00AB75AD"/>
    <w:pPr>
      <w:spacing w:before="100" w:beforeAutospacing="1" w:after="100" w:afterAutospacing="1" w:line="240" w:lineRule="auto"/>
    </w:pPr>
    <w:rPr>
      <w:rFonts w:ascii="Times New Roman" w:hAnsi="Times New Roman" w:cs="Times New Roman"/>
      <w:sz w:val="24"/>
      <w:szCs w:val="24"/>
      <w:lang w:val="en-GB" w:eastAsia="en-GB"/>
    </w:rPr>
  </w:style>
  <w:style w:type="character" w:styleId="Emphasis">
    <w:name w:val="Emphasis"/>
    <w:basedOn w:val="DefaultParagraphFont"/>
    <w:uiPriority w:val="20"/>
    <w:qFormat/>
    <w:rsid w:val="00AB75AD"/>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331834429">
      <w:bodyDiv w:val="1"/>
      <w:marLeft w:val="0"/>
      <w:marRight w:val="0"/>
      <w:marTop w:val="0"/>
      <w:marBottom w:val="0"/>
      <w:divBdr>
        <w:top w:val="none" w:sz="0" w:space="0" w:color="auto"/>
        <w:left w:val="none" w:sz="0" w:space="0" w:color="auto"/>
        <w:bottom w:val="none" w:sz="0" w:space="0" w:color="auto"/>
        <w:right w:val="none" w:sz="0" w:space="0" w:color="auto"/>
      </w:divBdr>
      <w:divsChild>
        <w:div w:id="122888236">
          <w:marLeft w:val="0"/>
          <w:marRight w:val="0"/>
          <w:marTop w:val="360"/>
          <w:marBottom w:val="180"/>
          <w:divBdr>
            <w:top w:val="none" w:sz="0" w:space="0" w:color="auto"/>
            <w:left w:val="none" w:sz="0" w:space="0" w:color="auto"/>
            <w:bottom w:val="none" w:sz="0" w:space="0" w:color="auto"/>
            <w:right w:val="none" w:sz="0" w:space="0" w:color="auto"/>
          </w:divBdr>
        </w:div>
      </w:divsChild>
    </w:div>
    <w:div w:id="419639444">
      <w:bodyDiv w:val="1"/>
      <w:marLeft w:val="0"/>
      <w:marRight w:val="0"/>
      <w:marTop w:val="0"/>
      <w:marBottom w:val="0"/>
      <w:divBdr>
        <w:top w:val="none" w:sz="0" w:space="0" w:color="auto"/>
        <w:left w:val="none" w:sz="0" w:space="0" w:color="auto"/>
        <w:bottom w:val="none" w:sz="0" w:space="0" w:color="auto"/>
        <w:right w:val="none" w:sz="0" w:space="0" w:color="auto"/>
      </w:divBdr>
      <w:divsChild>
        <w:div w:id="1805149993">
          <w:marLeft w:val="0"/>
          <w:marRight w:val="0"/>
          <w:marTop w:val="360"/>
          <w:marBottom w:val="180"/>
          <w:divBdr>
            <w:top w:val="none" w:sz="0" w:space="0" w:color="auto"/>
            <w:left w:val="none" w:sz="0" w:space="0" w:color="auto"/>
            <w:bottom w:val="none" w:sz="0" w:space="0" w:color="auto"/>
            <w:right w:val="none" w:sz="0" w:space="0" w:color="auto"/>
          </w:divBdr>
        </w:div>
        <w:div w:id="624848179">
          <w:marLeft w:val="0"/>
          <w:marRight w:val="0"/>
          <w:marTop w:val="360"/>
          <w:marBottom w:val="180"/>
          <w:divBdr>
            <w:top w:val="none" w:sz="0" w:space="0" w:color="auto"/>
            <w:left w:val="none" w:sz="0" w:space="0" w:color="auto"/>
            <w:bottom w:val="none" w:sz="0" w:space="0" w:color="auto"/>
            <w:right w:val="none" w:sz="0" w:space="0" w:color="auto"/>
          </w:divBdr>
        </w:div>
        <w:div w:id="1637879701">
          <w:marLeft w:val="0"/>
          <w:marRight w:val="0"/>
          <w:marTop w:val="360"/>
          <w:marBottom w:val="180"/>
          <w:divBdr>
            <w:top w:val="none" w:sz="0" w:space="0" w:color="auto"/>
            <w:left w:val="none" w:sz="0" w:space="0" w:color="auto"/>
            <w:bottom w:val="none" w:sz="0" w:space="0" w:color="auto"/>
            <w:right w:val="none" w:sz="0" w:space="0" w:color="auto"/>
          </w:divBdr>
        </w:div>
        <w:div w:id="1183783863">
          <w:marLeft w:val="0"/>
          <w:marRight w:val="0"/>
          <w:marTop w:val="360"/>
          <w:marBottom w:val="180"/>
          <w:divBdr>
            <w:top w:val="none" w:sz="0" w:space="0" w:color="auto"/>
            <w:left w:val="none" w:sz="0" w:space="0" w:color="auto"/>
            <w:bottom w:val="none" w:sz="0" w:space="0" w:color="auto"/>
            <w:right w:val="none" w:sz="0" w:space="0" w:color="auto"/>
          </w:divBdr>
        </w:div>
        <w:div w:id="210965783">
          <w:marLeft w:val="0"/>
          <w:marRight w:val="0"/>
          <w:marTop w:val="360"/>
          <w:marBottom w:val="180"/>
          <w:divBdr>
            <w:top w:val="none" w:sz="0" w:space="0" w:color="auto"/>
            <w:left w:val="none" w:sz="0" w:space="0" w:color="auto"/>
            <w:bottom w:val="none" w:sz="0" w:space="0" w:color="auto"/>
            <w:right w:val="none" w:sz="0" w:space="0" w:color="auto"/>
          </w:divBdr>
        </w:div>
      </w:divsChild>
    </w:div>
    <w:div w:id="424763568">
      <w:bodyDiv w:val="1"/>
      <w:marLeft w:val="0"/>
      <w:marRight w:val="0"/>
      <w:marTop w:val="0"/>
      <w:marBottom w:val="0"/>
      <w:divBdr>
        <w:top w:val="none" w:sz="0" w:space="0" w:color="auto"/>
        <w:left w:val="none" w:sz="0" w:space="0" w:color="auto"/>
        <w:bottom w:val="none" w:sz="0" w:space="0" w:color="auto"/>
        <w:right w:val="none" w:sz="0" w:space="0" w:color="auto"/>
      </w:divBdr>
      <w:divsChild>
        <w:div w:id="1755782278">
          <w:marLeft w:val="0"/>
          <w:marRight w:val="0"/>
          <w:marTop w:val="360"/>
          <w:marBottom w:val="180"/>
          <w:divBdr>
            <w:top w:val="none" w:sz="0" w:space="0" w:color="auto"/>
            <w:left w:val="none" w:sz="0" w:space="0" w:color="auto"/>
            <w:bottom w:val="none" w:sz="0" w:space="0" w:color="auto"/>
            <w:right w:val="none" w:sz="0" w:space="0" w:color="auto"/>
          </w:divBdr>
        </w:div>
        <w:div w:id="1538658194">
          <w:marLeft w:val="0"/>
          <w:marRight w:val="0"/>
          <w:marTop w:val="180"/>
          <w:marBottom w:val="240"/>
          <w:divBdr>
            <w:top w:val="none" w:sz="0" w:space="0" w:color="auto"/>
            <w:left w:val="none" w:sz="0" w:space="0" w:color="auto"/>
            <w:bottom w:val="none" w:sz="0" w:space="0" w:color="auto"/>
            <w:right w:val="none" w:sz="0" w:space="0" w:color="auto"/>
          </w:divBdr>
        </w:div>
        <w:div w:id="1834761552">
          <w:marLeft w:val="0"/>
          <w:marRight w:val="0"/>
          <w:marTop w:val="180"/>
          <w:marBottom w:val="240"/>
          <w:divBdr>
            <w:top w:val="none" w:sz="0" w:space="0" w:color="auto"/>
            <w:left w:val="none" w:sz="0" w:space="0" w:color="auto"/>
            <w:bottom w:val="none" w:sz="0" w:space="0" w:color="auto"/>
            <w:right w:val="none" w:sz="0" w:space="0" w:color="auto"/>
          </w:divBdr>
        </w:div>
        <w:div w:id="1241407775">
          <w:marLeft w:val="0"/>
          <w:marRight w:val="0"/>
          <w:marTop w:val="180"/>
          <w:marBottom w:val="240"/>
          <w:divBdr>
            <w:top w:val="none" w:sz="0" w:space="0" w:color="auto"/>
            <w:left w:val="none" w:sz="0" w:space="0" w:color="auto"/>
            <w:bottom w:val="none" w:sz="0" w:space="0" w:color="auto"/>
            <w:right w:val="none" w:sz="0" w:space="0" w:color="auto"/>
          </w:divBdr>
        </w:div>
      </w:divsChild>
    </w:div>
    <w:div w:id="484518633">
      <w:bodyDiv w:val="1"/>
      <w:marLeft w:val="0"/>
      <w:marRight w:val="0"/>
      <w:marTop w:val="0"/>
      <w:marBottom w:val="0"/>
      <w:divBdr>
        <w:top w:val="none" w:sz="0" w:space="0" w:color="auto"/>
        <w:left w:val="none" w:sz="0" w:space="0" w:color="auto"/>
        <w:bottom w:val="none" w:sz="0" w:space="0" w:color="auto"/>
        <w:right w:val="none" w:sz="0" w:space="0" w:color="auto"/>
      </w:divBdr>
      <w:divsChild>
        <w:div w:id="536435251">
          <w:marLeft w:val="0"/>
          <w:marRight w:val="0"/>
          <w:marTop w:val="360"/>
          <w:marBottom w:val="180"/>
          <w:divBdr>
            <w:top w:val="none" w:sz="0" w:space="0" w:color="auto"/>
            <w:left w:val="none" w:sz="0" w:space="0" w:color="auto"/>
            <w:bottom w:val="none" w:sz="0" w:space="0" w:color="auto"/>
            <w:right w:val="none" w:sz="0" w:space="0" w:color="auto"/>
          </w:divBdr>
        </w:div>
        <w:div w:id="1332873731">
          <w:marLeft w:val="0"/>
          <w:marRight w:val="0"/>
          <w:marTop w:val="360"/>
          <w:marBottom w:val="180"/>
          <w:divBdr>
            <w:top w:val="none" w:sz="0" w:space="0" w:color="auto"/>
            <w:left w:val="none" w:sz="0" w:space="0" w:color="auto"/>
            <w:bottom w:val="none" w:sz="0" w:space="0" w:color="auto"/>
            <w:right w:val="none" w:sz="0" w:space="0" w:color="auto"/>
          </w:divBdr>
        </w:div>
      </w:divsChild>
    </w:div>
    <w:div w:id="996179766">
      <w:bodyDiv w:val="1"/>
      <w:marLeft w:val="0"/>
      <w:marRight w:val="0"/>
      <w:marTop w:val="0"/>
      <w:marBottom w:val="0"/>
      <w:divBdr>
        <w:top w:val="none" w:sz="0" w:space="0" w:color="auto"/>
        <w:left w:val="none" w:sz="0" w:space="0" w:color="auto"/>
        <w:bottom w:val="none" w:sz="0" w:space="0" w:color="auto"/>
        <w:right w:val="none" w:sz="0" w:space="0" w:color="auto"/>
      </w:divBdr>
      <w:divsChild>
        <w:div w:id="1961061129">
          <w:marLeft w:val="0"/>
          <w:marRight w:val="0"/>
          <w:marTop w:val="360"/>
          <w:marBottom w:val="180"/>
          <w:divBdr>
            <w:top w:val="none" w:sz="0" w:space="0" w:color="auto"/>
            <w:left w:val="none" w:sz="0" w:space="0" w:color="auto"/>
            <w:bottom w:val="none" w:sz="0" w:space="0" w:color="auto"/>
            <w:right w:val="none" w:sz="0" w:space="0" w:color="auto"/>
          </w:divBdr>
        </w:div>
        <w:div w:id="1646661424">
          <w:marLeft w:val="0"/>
          <w:marRight w:val="0"/>
          <w:marTop w:val="360"/>
          <w:marBottom w:val="180"/>
          <w:divBdr>
            <w:top w:val="none" w:sz="0" w:space="0" w:color="auto"/>
            <w:left w:val="none" w:sz="0" w:space="0" w:color="auto"/>
            <w:bottom w:val="none" w:sz="0" w:space="0" w:color="auto"/>
            <w:right w:val="none" w:sz="0" w:space="0" w:color="auto"/>
          </w:divBdr>
        </w:div>
        <w:div w:id="1740909131">
          <w:marLeft w:val="0"/>
          <w:marRight w:val="0"/>
          <w:marTop w:val="360"/>
          <w:marBottom w:val="180"/>
          <w:divBdr>
            <w:top w:val="none" w:sz="0" w:space="0" w:color="auto"/>
            <w:left w:val="none" w:sz="0" w:space="0" w:color="auto"/>
            <w:bottom w:val="none" w:sz="0" w:space="0" w:color="auto"/>
            <w:right w:val="none" w:sz="0" w:space="0" w:color="auto"/>
          </w:divBdr>
        </w:div>
        <w:div w:id="473985734">
          <w:marLeft w:val="0"/>
          <w:marRight w:val="0"/>
          <w:marTop w:val="360"/>
          <w:marBottom w:val="18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jpeg"/><Relationship Id="rId13" Type="http://schemas.openxmlformats.org/officeDocument/2006/relationships/hyperlink" Target="mailto:enquiries@emmaus.sheffield.sch.uk" TargetMode="Externa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hyperlink" Target="https://www.emmaus.sheffield.sch.uk/page/?title=Vacancies&amp;pid=141" TargetMode="External"/><Relationship Id="rId2" Type="http://schemas.openxmlformats.org/officeDocument/2006/relationships/customXml" Target="../customXml/item2.xml"/><Relationship Id="rId16"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hyperlink" Target="mailto:enquiries@emmaus.sheffield.sch.uk" TargetMode="External"/><Relationship Id="rId5" Type="http://schemas.openxmlformats.org/officeDocument/2006/relationships/styles" Target="styles.xml"/><Relationship Id="rId15" Type="http://schemas.openxmlformats.org/officeDocument/2006/relationships/fontTable" Target="fontTable.xml"/><Relationship Id="rId10" Type="http://schemas.openxmlformats.org/officeDocument/2006/relationships/hyperlink" Target="http://www.emmaus.sheffield.sch.uk" TargetMode="External"/><Relationship Id="rId4" Type="http://schemas.openxmlformats.org/officeDocument/2006/relationships/numbering" Target="numbering.xml"/><Relationship Id="rId9" Type="http://schemas.openxmlformats.org/officeDocument/2006/relationships/hyperlink" Target="mailto:enquiries@emmaus.sheffield.sch.uk" TargetMode="External"/><Relationship Id="rId14" Type="http://schemas.openxmlformats.org/officeDocument/2006/relationships/hyperlink" Target="https://www.gov.uk/government/organisations/disclosure-and-barring-service"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p: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ct:contentTypeSchema xmlns:ct="http://schemas.microsoft.com/office/2006/metadata/contentType" xmlns:ma="http://schemas.microsoft.com/office/2006/metadata/properties/metaAttributes" ct:_="" ma:_="" ma:contentTypeName="Document" ma:contentTypeID="0x0101005A95728FDC49824EB130D4874ACE3324" ma:contentTypeVersion="10" ma:contentTypeDescription="Create a new document." ma:contentTypeScope="" ma:versionID="7ea526313f933ab3d0085b956847e4ec">
  <xsd:schema xmlns:xsd="http://www.w3.org/2001/XMLSchema" xmlns:xs="http://www.w3.org/2001/XMLSchema" xmlns:p="http://schemas.microsoft.com/office/2006/metadata/properties" xmlns:ns3="b37ab85b-b8e9-4acf-9328-92c559df14d5" targetNamespace="http://schemas.microsoft.com/office/2006/metadata/properties" ma:root="true" ma:fieldsID="3cd4de3b39a7f09c7b150a84f9a14efd" ns3:_="">
    <xsd:import namespace="b37ab85b-b8e9-4acf-9328-92c559df14d5"/>
    <xsd:element name="properties">
      <xsd:complexType>
        <xsd:sequence>
          <xsd:element name="documentManagement">
            <xsd:complexType>
              <xsd:all>
                <xsd:element ref="ns3:MediaServiceDateTaken" minOccurs="0"/>
                <xsd:element ref="ns3:MediaServiceMetadata" minOccurs="0"/>
                <xsd:element ref="ns3:MediaServiceFastMetadata" minOccurs="0"/>
                <xsd:element ref="ns3:MediaServiceSearchProperties" minOccurs="0"/>
                <xsd:element ref="ns3:MediaServiceSystemTags" minOccurs="0"/>
                <xsd:element ref="ns3:MediaServiceGenerationTime" minOccurs="0"/>
                <xsd:element ref="ns3:MediaServiceEventHashCode" minOccurs="0"/>
                <xsd:element ref="ns3:MediaLengthInSeconds" minOccurs="0"/>
                <xsd:element ref="ns3:MediaServiceOCR" minOccurs="0"/>
                <xsd:element ref="ns3:MediaServiceLocation"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b37ab85b-b8e9-4acf-9328-92c559df14d5" elementFormDefault="qualified">
    <xsd:import namespace="http://schemas.microsoft.com/office/2006/documentManagement/types"/>
    <xsd:import namespace="http://schemas.microsoft.com/office/infopath/2007/PartnerControls"/>
    <xsd:element name="MediaServiceDateTaken" ma:index="8" nillable="true" ma:displayName="MediaServiceDateTaken" ma:hidden="true" ma:indexed="true" ma:internalName="MediaServiceDateTaken" ma:readOnly="true">
      <xsd:simpleType>
        <xsd:restriction base="dms:Text"/>
      </xsd:simpleType>
    </xsd:element>
    <xsd:element name="MediaServiceMetadata" ma:index="9" nillable="true" ma:displayName="MediaServiceMetadata" ma:hidden="true" ma:internalName="MediaServiceMetadata" ma:readOnly="true">
      <xsd:simpleType>
        <xsd:restriction base="dms:Note"/>
      </xsd:simpleType>
    </xsd:element>
    <xsd:element name="MediaServiceFastMetadata" ma:index="10" nillable="true" ma:displayName="MediaServiceFastMetadata" ma:hidden="true" ma:internalName="MediaServiceFastMetadata" ma:readOnly="true">
      <xsd:simpleType>
        <xsd:restriction base="dms:Note"/>
      </xsd:simpleType>
    </xsd:element>
    <xsd:element name="MediaServiceSearchProperties" ma:index="11" nillable="true" ma:displayName="MediaServiceSearchProperties" ma:hidden="true" ma:internalName="MediaServiceSearchProperties" ma:readOnly="true">
      <xsd:simpleType>
        <xsd:restriction base="dms:Note"/>
      </xsd:simpleType>
    </xsd:element>
    <xsd:element name="MediaServiceSystemTags" ma:index="12" nillable="true" ma:displayName="MediaServiceSystemTags" ma:hidden="true" ma:internalName="MediaServiceSystemTags" ma:readOnly="true">
      <xsd:simpleType>
        <xsd:restriction base="dms:Note"/>
      </xsd:simpleType>
    </xsd:element>
    <xsd:element name="MediaServiceGenerationTime" ma:index="13" nillable="true" ma:displayName="MediaServiceGenerationTime" ma:hidden="true" ma:internalName="MediaServiceGenerationTime" ma:readOnly="true">
      <xsd:simpleType>
        <xsd:restriction base="dms:Text"/>
      </xsd:simpleType>
    </xsd:element>
    <xsd:element name="MediaServiceEventHashCode" ma:index="14" nillable="true" ma:displayName="MediaServiceEventHashCode" ma:hidden="true" ma:internalName="MediaServiceEventHashCode" ma:readOnly="true">
      <xsd:simpleType>
        <xsd:restriction base="dms:Text"/>
      </xsd:simpleType>
    </xsd:element>
    <xsd:element name="MediaLengthInSeconds" ma:index="15" nillable="true" ma:displayName="MediaLengthInSeconds" ma:hidden="true" ma:internalName="MediaLengthInSeconds" ma:readOnly="true">
      <xsd:simpleType>
        <xsd:restriction base="dms:Unknown"/>
      </xsd:simpleType>
    </xsd:element>
    <xsd:element name="MediaServiceOCR" ma:index="16" nillable="true" ma:displayName="Extracted Text" ma:internalName="MediaServiceOCR" ma:readOnly="true">
      <xsd:simpleType>
        <xsd:restriction base="dms:Note">
          <xsd:maxLength value="255"/>
        </xsd:restriction>
      </xsd:simpleType>
    </xsd:element>
    <xsd:element name="MediaServiceLocation" ma:index="17" nillable="true" ma:displayName="Location" ma:indexed="true" ma:internalName="MediaServiceLocation"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Props1.xml><?xml version="1.0" encoding="utf-8"?>
<ds:datastoreItem xmlns:ds="http://schemas.openxmlformats.org/officeDocument/2006/customXml" ds:itemID="{D704EA5B-BBFF-4150-8AC0-BACF3C48CCF6}">
  <ds:schemaRefs>
    <ds:schemaRef ds:uri="http://www.w3.org/XML/1998/namespace"/>
    <ds:schemaRef ds:uri="http://schemas.microsoft.com/office/2006/metadata/properties"/>
    <ds:schemaRef ds:uri="http://purl.org/dc/elements/1.1/"/>
    <ds:schemaRef ds:uri="http://purl.org/dc/terms/"/>
    <ds:schemaRef ds:uri="http://schemas.microsoft.com/office/infopath/2007/PartnerControls"/>
    <ds:schemaRef ds:uri="http://schemas.microsoft.com/office/2006/documentManagement/types"/>
    <ds:schemaRef ds:uri="http://schemas.openxmlformats.org/package/2006/metadata/core-properties"/>
    <ds:schemaRef ds:uri="b37ab85b-b8e9-4acf-9328-92c559df14d5"/>
    <ds:schemaRef ds:uri="http://purl.org/dc/dcmitype/"/>
  </ds:schemaRefs>
</ds:datastoreItem>
</file>

<file path=customXml/itemProps2.xml><?xml version="1.0" encoding="utf-8"?>
<ds:datastoreItem xmlns:ds="http://schemas.openxmlformats.org/officeDocument/2006/customXml" ds:itemID="{4F30D30F-8DF0-4C49-878E-08286EF8E031}">
  <ds:schemaRefs>
    <ds:schemaRef ds:uri="http://schemas.microsoft.com/sharepoint/v3/contenttype/forms"/>
  </ds:schemaRefs>
</ds:datastoreItem>
</file>

<file path=customXml/itemProps3.xml><?xml version="1.0" encoding="utf-8"?>
<ds:datastoreItem xmlns:ds="http://schemas.openxmlformats.org/officeDocument/2006/customXml" ds:itemID="{A646A4AC-C9AC-4506-A286-312EFD70A7E8}">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b37ab85b-b8e9-4acf-9328-92c559df14d5"/>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docProps/app.xml><?xml version="1.0" encoding="utf-8"?>
<Properties xmlns="http://schemas.openxmlformats.org/officeDocument/2006/extended-properties" xmlns:vt="http://schemas.openxmlformats.org/officeDocument/2006/docPropsVTypes">
  <Template>Normal</Template>
  <TotalTime>6</TotalTime>
  <Pages>3</Pages>
  <Words>1214</Words>
  <Characters>6921</Characters>
  <Application>Microsoft Office Word</Application>
  <DocSecurity>0</DocSecurity>
  <Lines>57</Lines>
  <Paragraphs>16</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8119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Faye Draper</dc:creator>
  <cp:keywords/>
  <dc:description/>
  <cp:lastModifiedBy>Anna Wild</cp:lastModifiedBy>
  <cp:revision>7</cp:revision>
  <dcterms:created xsi:type="dcterms:W3CDTF">2026-09-24T11:52:00Z</dcterms:created>
  <dcterms:modified xsi:type="dcterms:W3CDTF">2026-09-24T11:57:00Z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0x0101005A95728FDC49824EB130D4874ACE3324</vt:lpwstr>
  </property>
</Properties>
</file>