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B5207" w14:textId="77777777" w:rsidR="00625E29" w:rsidRPr="00625E29" w:rsidRDefault="00625E29" w:rsidP="00625E29">
      <w:pPr>
        <w:jc w:val="center"/>
        <w:rPr>
          <w:b/>
          <w:u w:val="single"/>
        </w:rPr>
      </w:pPr>
      <w:r w:rsidRPr="00625E29">
        <w:rPr>
          <w:b/>
          <w:u w:val="single"/>
        </w:rPr>
        <w:t>Year 3/4 Long Term Plan</w:t>
      </w:r>
    </w:p>
    <w:p w14:paraId="7026BBC5" w14:textId="2FFD5C2B" w:rsidR="00B4456C" w:rsidRDefault="00FB28F2">
      <w:r>
        <w:t xml:space="preserve">Even </w:t>
      </w:r>
      <w:r w:rsidR="00B371DC">
        <w:t xml:space="preserve">cycle </w:t>
      </w:r>
      <w:r>
        <w:t>(</w:t>
      </w:r>
      <w:r w:rsidR="00625E29">
        <w:t xml:space="preserve">years </w:t>
      </w:r>
      <w:r>
        <w:t>starting 2020, 2022, 2024 etc.)</w:t>
      </w:r>
      <w:r w:rsidR="00BC68B5">
        <w:t xml:space="preserve"> B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680"/>
        <w:gridCol w:w="13"/>
        <w:gridCol w:w="2693"/>
        <w:gridCol w:w="2693"/>
        <w:gridCol w:w="2835"/>
        <w:gridCol w:w="3261"/>
        <w:gridCol w:w="2846"/>
      </w:tblGrid>
      <w:tr w:rsidR="00B4456C" w:rsidRPr="00B4456C" w14:paraId="2264D628" w14:textId="77777777" w:rsidTr="007730CC">
        <w:trPr>
          <w:trHeight w:val="277"/>
          <w:jc w:val="center"/>
        </w:trPr>
        <w:tc>
          <w:tcPr>
            <w:tcW w:w="2689" w:type="dxa"/>
            <w:vAlign w:val="center"/>
          </w:tcPr>
          <w:p w14:paraId="18FE5D9E" w14:textId="77777777" w:rsidR="00B4456C" w:rsidRPr="001B7DDE" w:rsidRDefault="00B4456C" w:rsidP="00911D3B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680" w:type="dxa"/>
            <w:vAlign w:val="center"/>
          </w:tcPr>
          <w:p w14:paraId="715A4359" w14:textId="77777777" w:rsidR="00B4456C" w:rsidRPr="00B4456C" w:rsidRDefault="00B4456C" w:rsidP="00911D3B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Autumn 1</w:t>
            </w:r>
          </w:p>
        </w:tc>
        <w:tc>
          <w:tcPr>
            <w:tcW w:w="2706" w:type="dxa"/>
            <w:gridSpan w:val="2"/>
            <w:vAlign w:val="center"/>
          </w:tcPr>
          <w:p w14:paraId="2ED69C14" w14:textId="77777777" w:rsidR="00B4456C" w:rsidRPr="00B4456C" w:rsidRDefault="00B4456C" w:rsidP="00911D3B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Autumn 2</w:t>
            </w:r>
          </w:p>
        </w:tc>
        <w:tc>
          <w:tcPr>
            <w:tcW w:w="2693" w:type="dxa"/>
            <w:vAlign w:val="center"/>
          </w:tcPr>
          <w:p w14:paraId="7A2E70B9" w14:textId="77777777" w:rsidR="00B4456C" w:rsidRPr="00B4456C" w:rsidRDefault="00B4456C" w:rsidP="00911D3B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Spring 1</w:t>
            </w:r>
          </w:p>
        </w:tc>
        <w:tc>
          <w:tcPr>
            <w:tcW w:w="2835" w:type="dxa"/>
            <w:vAlign w:val="center"/>
          </w:tcPr>
          <w:p w14:paraId="62A751A8" w14:textId="77777777" w:rsidR="00B4456C" w:rsidRPr="00B4456C" w:rsidRDefault="00B4456C" w:rsidP="00911D3B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Spring 2</w:t>
            </w:r>
          </w:p>
        </w:tc>
        <w:tc>
          <w:tcPr>
            <w:tcW w:w="3261" w:type="dxa"/>
            <w:vAlign w:val="center"/>
          </w:tcPr>
          <w:p w14:paraId="47F47BF6" w14:textId="77777777" w:rsidR="00B4456C" w:rsidRPr="00B4456C" w:rsidRDefault="00B4456C" w:rsidP="00911D3B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Summer 1</w:t>
            </w:r>
          </w:p>
        </w:tc>
        <w:tc>
          <w:tcPr>
            <w:tcW w:w="2846" w:type="dxa"/>
            <w:vAlign w:val="center"/>
          </w:tcPr>
          <w:p w14:paraId="094475B8" w14:textId="77777777" w:rsidR="00B4456C" w:rsidRPr="00B4456C" w:rsidRDefault="00B4456C" w:rsidP="00911D3B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Summer 2</w:t>
            </w:r>
          </w:p>
        </w:tc>
      </w:tr>
      <w:tr w:rsidR="00B4456C" w:rsidRPr="00B4456C" w14:paraId="2C41722B" w14:textId="77777777" w:rsidTr="007730CC">
        <w:trPr>
          <w:trHeight w:val="847"/>
          <w:jc w:val="center"/>
        </w:trPr>
        <w:tc>
          <w:tcPr>
            <w:tcW w:w="2689" w:type="dxa"/>
            <w:vAlign w:val="center"/>
          </w:tcPr>
          <w:p w14:paraId="11788CDC" w14:textId="5630A117" w:rsidR="00B4456C" w:rsidRPr="001B7DDE" w:rsidRDefault="000D0664" w:rsidP="00911D3B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English</w:t>
            </w:r>
          </w:p>
        </w:tc>
        <w:tc>
          <w:tcPr>
            <w:tcW w:w="2680" w:type="dxa"/>
            <w:vAlign w:val="center"/>
          </w:tcPr>
          <w:p w14:paraId="58C07C9B" w14:textId="6CF1EA6F" w:rsidR="00941ACA" w:rsidRPr="00B4456C" w:rsidRDefault="000D0664" w:rsidP="008842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Comet</w:t>
            </w:r>
            <w:r w:rsidR="00394DE4">
              <w:rPr>
                <w:sz w:val="24"/>
                <w:szCs w:val="24"/>
              </w:rPr>
              <w:t xml:space="preserve"> by Joe Todd-Stanton</w:t>
            </w:r>
          </w:p>
        </w:tc>
        <w:tc>
          <w:tcPr>
            <w:tcW w:w="2706" w:type="dxa"/>
            <w:gridSpan w:val="2"/>
            <w:vAlign w:val="center"/>
          </w:tcPr>
          <w:p w14:paraId="6B793859" w14:textId="7D7BFB89" w:rsidR="00941ACA" w:rsidRPr="00B4456C" w:rsidRDefault="000D0664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Storm</w:t>
            </w:r>
            <w:r w:rsidR="00394DE4">
              <w:rPr>
                <w:sz w:val="24"/>
                <w:szCs w:val="24"/>
              </w:rPr>
              <w:t xml:space="preserve"> by Kevin Crossley-Holland</w:t>
            </w:r>
          </w:p>
        </w:tc>
        <w:tc>
          <w:tcPr>
            <w:tcW w:w="2693" w:type="dxa"/>
            <w:vAlign w:val="center"/>
          </w:tcPr>
          <w:p w14:paraId="247399B5" w14:textId="6DC1ABE3" w:rsidR="00B4456C" w:rsidRPr="00B4456C" w:rsidRDefault="00394DE4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Water cycle (</w:t>
            </w:r>
            <w:r w:rsidR="000D0664">
              <w:rPr>
                <w:sz w:val="24"/>
                <w:szCs w:val="24"/>
              </w:rPr>
              <w:t>Geography/</w:t>
            </w:r>
            <w:r>
              <w:rPr>
                <w:sz w:val="24"/>
                <w:szCs w:val="24"/>
              </w:rPr>
              <w:t xml:space="preserve"> </w:t>
            </w:r>
            <w:r w:rsidR="000D0664">
              <w:rPr>
                <w:sz w:val="24"/>
                <w:szCs w:val="24"/>
              </w:rPr>
              <w:t xml:space="preserve">Science </w:t>
            </w:r>
            <w:r>
              <w:rPr>
                <w:sz w:val="24"/>
                <w:szCs w:val="24"/>
              </w:rPr>
              <w:t>link)</w:t>
            </w:r>
          </w:p>
        </w:tc>
        <w:tc>
          <w:tcPr>
            <w:tcW w:w="2835" w:type="dxa"/>
            <w:vAlign w:val="center"/>
          </w:tcPr>
          <w:p w14:paraId="01DC7379" w14:textId="0F22A2FC" w:rsidR="00B4456C" w:rsidRPr="00B4456C" w:rsidRDefault="00394DE4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Living things (s</w:t>
            </w:r>
            <w:r w:rsidR="000D0664">
              <w:rPr>
                <w:sz w:val="24"/>
                <w:szCs w:val="24"/>
              </w:rPr>
              <w:t xml:space="preserve">cience </w:t>
            </w:r>
            <w:r>
              <w:rPr>
                <w:sz w:val="24"/>
                <w:szCs w:val="24"/>
              </w:rPr>
              <w:t>link)</w:t>
            </w:r>
          </w:p>
        </w:tc>
        <w:tc>
          <w:tcPr>
            <w:tcW w:w="3261" w:type="dxa"/>
            <w:vAlign w:val="center"/>
          </w:tcPr>
          <w:p w14:paraId="1045D3C4" w14:textId="6936706E" w:rsidR="00394DE4" w:rsidRDefault="00394DE4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Iron Man by Ted Hughes</w:t>
            </w:r>
          </w:p>
          <w:p w14:paraId="01469DB6" w14:textId="018B45E5" w:rsidR="00B4456C" w:rsidRPr="00B4456C" w:rsidRDefault="00B4456C" w:rsidP="00911D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6" w:type="dxa"/>
            <w:vAlign w:val="center"/>
          </w:tcPr>
          <w:p w14:paraId="0D1CFDCE" w14:textId="7B4D9992" w:rsidR="00B4456C" w:rsidRPr="00B4456C" w:rsidRDefault="00394DE4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Romans (history link)</w:t>
            </w:r>
          </w:p>
        </w:tc>
      </w:tr>
      <w:tr w:rsidR="0089526D" w:rsidRPr="00B4456C" w14:paraId="5589E616" w14:textId="77777777" w:rsidTr="007730CC">
        <w:trPr>
          <w:trHeight w:val="847"/>
          <w:jc w:val="center"/>
        </w:trPr>
        <w:tc>
          <w:tcPr>
            <w:tcW w:w="2689" w:type="dxa"/>
            <w:vAlign w:val="center"/>
          </w:tcPr>
          <w:p w14:paraId="65C59405" w14:textId="77777777" w:rsidR="0089526D" w:rsidRPr="001B7DDE" w:rsidRDefault="0089526D" w:rsidP="00911D3B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Poetry</w:t>
            </w:r>
          </w:p>
        </w:tc>
        <w:tc>
          <w:tcPr>
            <w:tcW w:w="2680" w:type="dxa"/>
            <w:vAlign w:val="center"/>
          </w:tcPr>
          <w:p w14:paraId="67CC8344" w14:textId="77777777" w:rsidR="009C5418" w:rsidRPr="00017846" w:rsidRDefault="009C5418" w:rsidP="009C5418">
            <w:pPr>
              <w:jc w:val="center"/>
              <w:rPr>
                <w:sz w:val="24"/>
                <w:szCs w:val="24"/>
              </w:rPr>
            </w:pPr>
            <w:r w:rsidRPr="00017846">
              <w:rPr>
                <w:sz w:val="24"/>
                <w:szCs w:val="24"/>
              </w:rPr>
              <w:t>I Asked the River</w:t>
            </w:r>
          </w:p>
          <w:p w14:paraId="2BD4C6C8" w14:textId="77777777" w:rsidR="009C5418" w:rsidRPr="00017846" w:rsidRDefault="009C5418" w:rsidP="009C5418">
            <w:pPr>
              <w:jc w:val="center"/>
              <w:rPr>
                <w:sz w:val="24"/>
                <w:szCs w:val="24"/>
              </w:rPr>
            </w:pPr>
            <w:r w:rsidRPr="00017846">
              <w:rPr>
                <w:sz w:val="24"/>
                <w:szCs w:val="24"/>
              </w:rPr>
              <w:t>By Valerie Bloom</w:t>
            </w:r>
          </w:p>
          <w:p w14:paraId="1CDAC2E5" w14:textId="77777777" w:rsidR="009C5418" w:rsidRPr="00017846" w:rsidRDefault="009C5418" w:rsidP="009C5418">
            <w:pPr>
              <w:jc w:val="center"/>
              <w:rPr>
                <w:sz w:val="24"/>
                <w:szCs w:val="24"/>
              </w:rPr>
            </w:pPr>
            <w:r w:rsidRPr="00017846">
              <w:rPr>
                <w:sz w:val="24"/>
                <w:szCs w:val="24"/>
              </w:rPr>
              <w:t>Performance</w:t>
            </w:r>
          </w:p>
          <w:p w14:paraId="0F7395AC" w14:textId="77777777" w:rsidR="0089526D" w:rsidRPr="00017846" w:rsidRDefault="00017846" w:rsidP="009C54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9C5418" w:rsidRPr="00017846">
              <w:rPr>
                <w:sz w:val="24"/>
                <w:szCs w:val="24"/>
              </w:rPr>
              <w:t>Inference</w:t>
            </w:r>
            <w:r>
              <w:rPr>
                <w:sz w:val="24"/>
                <w:szCs w:val="24"/>
              </w:rPr>
              <w:t xml:space="preserve"> Lessons)</w:t>
            </w:r>
          </w:p>
        </w:tc>
        <w:tc>
          <w:tcPr>
            <w:tcW w:w="2706" w:type="dxa"/>
            <w:gridSpan w:val="2"/>
            <w:vAlign w:val="center"/>
          </w:tcPr>
          <w:p w14:paraId="6041B017" w14:textId="77777777" w:rsidR="000B550E" w:rsidRPr="00017846" w:rsidRDefault="000B550E" w:rsidP="000B550E">
            <w:pPr>
              <w:jc w:val="center"/>
              <w:rPr>
                <w:sz w:val="24"/>
                <w:szCs w:val="24"/>
              </w:rPr>
            </w:pPr>
            <w:r w:rsidRPr="00017846">
              <w:rPr>
                <w:sz w:val="24"/>
                <w:szCs w:val="24"/>
              </w:rPr>
              <w:t>An Emerald is as Green as Grass</w:t>
            </w:r>
          </w:p>
          <w:p w14:paraId="530D3C91" w14:textId="77777777" w:rsidR="000B550E" w:rsidRPr="00017846" w:rsidRDefault="000B550E" w:rsidP="000B550E">
            <w:pPr>
              <w:jc w:val="center"/>
              <w:rPr>
                <w:sz w:val="24"/>
                <w:szCs w:val="24"/>
              </w:rPr>
            </w:pPr>
            <w:r w:rsidRPr="00017846">
              <w:rPr>
                <w:sz w:val="24"/>
                <w:szCs w:val="24"/>
              </w:rPr>
              <w:t>By Christina Rosetti</w:t>
            </w:r>
          </w:p>
          <w:p w14:paraId="3DD97B31" w14:textId="77777777" w:rsidR="000B550E" w:rsidRPr="00017846" w:rsidRDefault="000B550E" w:rsidP="000B550E">
            <w:pPr>
              <w:jc w:val="center"/>
              <w:rPr>
                <w:sz w:val="24"/>
                <w:szCs w:val="24"/>
              </w:rPr>
            </w:pPr>
            <w:r w:rsidRPr="00017846">
              <w:rPr>
                <w:sz w:val="24"/>
                <w:szCs w:val="24"/>
              </w:rPr>
              <w:t>Writing</w:t>
            </w:r>
          </w:p>
          <w:p w14:paraId="5B57CB95" w14:textId="77777777" w:rsidR="000B550E" w:rsidRPr="00017846" w:rsidRDefault="00017846" w:rsidP="000B55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(Writing Lessons)</w:t>
            </w:r>
          </w:p>
          <w:p w14:paraId="522A0997" w14:textId="77777777" w:rsidR="0089526D" w:rsidRPr="00017846" w:rsidRDefault="0089526D" w:rsidP="009C5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31BEC65D" w14:textId="77777777" w:rsidR="0089526D" w:rsidRDefault="000B550E" w:rsidP="00246F26">
            <w:pPr>
              <w:jc w:val="center"/>
              <w:rPr>
                <w:sz w:val="24"/>
                <w:szCs w:val="24"/>
              </w:rPr>
            </w:pPr>
            <w:r w:rsidRPr="00017846">
              <w:rPr>
                <w:sz w:val="24"/>
                <w:szCs w:val="24"/>
              </w:rPr>
              <w:t>Japanese Haiku TBC</w:t>
            </w:r>
          </w:p>
          <w:p w14:paraId="7ECCB5D3" w14:textId="77777777" w:rsidR="00017846" w:rsidRDefault="00017846" w:rsidP="00246F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Writing</w:t>
            </w:r>
          </w:p>
          <w:p w14:paraId="0E6849E7" w14:textId="77777777" w:rsidR="00017846" w:rsidRPr="00017846" w:rsidRDefault="00017846" w:rsidP="00246F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(Writing Lessons)</w:t>
            </w:r>
          </w:p>
        </w:tc>
        <w:tc>
          <w:tcPr>
            <w:tcW w:w="2835" w:type="dxa"/>
            <w:vAlign w:val="center"/>
          </w:tcPr>
          <w:p w14:paraId="51E7EC46" w14:textId="77777777" w:rsidR="009C5418" w:rsidRPr="00017846" w:rsidRDefault="00017846" w:rsidP="009C54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9C5418" w:rsidRPr="00017846">
              <w:rPr>
                <w:sz w:val="24"/>
                <w:szCs w:val="24"/>
              </w:rPr>
              <w:t>oli</w:t>
            </w:r>
          </w:p>
          <w:p w14:paraId="49600C9A" w14:textId="77777777" w:rsidR="009C5418" w:rsidRPr="00017846" w:rsidRDefault="009C5418" w:rsidP="009C5418">
            <w:pPr>
              <w:jc w:val="center"/>
              <w:rPr>
                <w:sz w:val="24"/>
                <w:szCs w:val="24"/>
              </w:rPr>
            </w:pPr>
            <w:r w:rsidRPr="00017846">
              <w:rPr>
                <w:sz w:val="24"/>
                <w:szCs w:val="24"/>
              </w:rPr>
              <w:t>By Chrissie Gittins</w:t>
            </w:r>
          </w:p>
          <w:p w14:paraId="04D03B41" w14:textId="77777777" w:rsidR="009C5418" w:rsidRPr="00017846" w:rsidRDefault="009C5418" w:rsidP="009C5418">
            <w:pPr>
              <w:jc w:val="center"/>
              <w:rPr>
                <w:sz w:val="24"/>
                <w:szCs w:val="24"/>
              </w:rPr>
            </w:pPr>
            <w:r w:rsidRPr="00017846">
              <w:rPr>
                <w:sz w:val="24"/>
                <w:szCs w:val="24"/>
              </w:rPr>
              <w:t>Writing</w:t>
            </w:r>
          </w:p>
          <w:p w14:paraId="437DCEC8" w14:textId="77777777" w:rsidR="0089526D" w:rsidRPr="00017846" w:rsidRDefault="00017846" w:rsidP="009C54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(Writing Lessons)</w:t>
            </w:r>
          </w:p>
        </w:tc>
        <w:tc>
          <w:tcPr>
            <w:tcW w:w="3261" w:type="dxa"/>
            <w:vAlign w:val="center"/>
          </w:tcPr>
          <w:p w14:paraId="4C72A1E7" w14:textId="77777777" w:rsidR="009C5418" w:rsidRPr="00017846" w:rsidRDefault="009C5418" w:rsidP="009C5418">
            <w:pPr>
              <w:jc w:val="center"/>
              <w:rPr>
                <w:sz w:val="24"/>
                <w:szCs w:val="24"/>
              </w:rPr>
            </w:pPr>
            <w:r w:rsidRPr="00017846">
              <w:rPr>
                <w:sz w:val="24"/>
                <w:szCs w:val="24"/>
              </w:rPr>
              <w:t>Song for Exploding Stars</w:t>
            </w:r>
          </w:p>
          <w:p w14:paraId="64B9ED30" w14:textId="77777777" w:rsidR="009C5418" w:rsidRPr="00017846" w:rsidRDefault="009C5418" w:rsidP="009C5418">
            <w:pPr>
              <w:jc w:val="center"/>
              <w:rPr>
                <w:sz w:val="24"/>
                <w:szCs w:val="24"/>
              </w:rPr>
            </w:pPr>
            <w:r w:rsidRPr="00017846">
              <w:rPr>
                <w:sz w:val="24"/>
                <w:szCs w:val="24"/>
              </w:rPr>
              <w:t xml:space="preserve">By </w:t>
            </w:r>
            <w:proofErr w:type="spellStart"/>
            <w:r w:rsidRPr="00017846">
              <w:rPr>
                <w:sz w:val="24"/>
                <w:szCs w:val="24"/>
              </w:rPr>
              <w:t>Cecila</w:t>
            </w:r>
            <w:proofErr w:type="spellEnd"/>
            <w:r w:rsidRPr="00017846">
              <w:rPr>
                <w:sz w:val="24"/>
                <w:szCs w:val="24"/>
              </w:rPr>
              <w:t xml:space="preserve"> Knapp</w:t>
            </w:r>
          </w:p>
          <w:p w14:paraId="4BCD3536" w14:textId="77777777" w:rsidR="009C5418" w:rsidRPr="00017846" w:rsidRDefault="009C5418" w:rsidP="009C5418">
            <w:pPr>
              <w:jc w:val="center"/>
              <w:rPr>
                <w:sz w:val="24"/>
                <w:szCs w:val="24"/>
              </w:rPr>
            </w:pPr>
            <w:r w:rsidRPr="00017846">
              <w:rPr>
                <w:sz w:val="24"/>
                <w:szCs w:val="24"/>
              </w:rPr>
              <w:t>Writing</w:t>
            </w:r>
          </w:p>
          <w:p w14:paraId="1A7F2C3D" w14:textId="77777777" w:rsidR="0089526D" w:rsidRPr="00017846" w:rsidRDefault="00017846" w:rsidP="009C54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(Writing Lessons)</w:t>
            </w:r>
          </w:p>
        </w:tc>
        <w:tc>
          <w:tcPr>
            <w:tcW w:w="2846" w:type="dxa"/>
            <w:vAlign w:val="center"/>
          </w:tcPr>
          <w:p w14:paraId="1BD0EEEA" w14:textId="77777777" w:rsidR="009C5418" w:rsidRPr="00017846" w:rsidRDefault="009C5418" w:rsidP="009C5418">
            <w:pPr>
              <w:jc w:val="center"/>
              <w:rPr>
                <w:sz w:val="24"/>
                <w:szCs w:val="24"/>
              </w:rPr>
            </w:pPr>
            <w:r w:rsidRPr="00017846">
              <w:rPr>
                <w:sz w:val="24"/>
                <w:szCs w:val="24"/>
              </w:rPr>
              <w:t>Comet</w:t>
            </w:r>
          </w:p>
          <w:p w14:paraId="396A36D0" w14:textId="77777777" w:rsidR="009C5418" w:rsidRPr="00017846" w:rsidRDefault="009C5418" w:rsidP="009C5418">
            <w:pPr>
              <w:jc w:val="center"/>
              <w:rPr>
                <w:sz w:val="24"/>
                <w:szCs w:val="24"/>
              </w:rPr>
            </w:pPr>
            <w:r w:rsidRPr="00017846">
              <w:rPr>
                <w:sz w:val="24"/>
                <w:szCs w:val="24"/>
              </w:rPr>
              <w:t xml:space="preserve">By Kate </w:t>
            </w:r>
            <w:proofErr w:type="spellStart"/>
            <w:r w:rsidRPr="00017846">
              <w:rPr>
                <w:sz w:val="24"/>
                <w:szCs w:val="24"/>
              </w:rPr>
              <w:t>Wakeling</w:t>
            </w:r>
            <w:proofErr w:type="spellEnd"/>
          </w:p>
          <w:p w14:paraId="3AC59F0E" w14:textId="77777777" w:rsidR="009C5418" w:rsidRPr="00017846" w:rsidRDefault="009C5418" w:rsidP="009C5418">
            <w:pPr>
              <w:jc w:val="center"/>
              <w:rPr>
                <w:sz w:val="24"/>
                <w:szCs w:val="24"/>
              </w:rPr>
            </w:pPr>
            <w:r w:rsidRPr="00017846">
              <w:rPr>
                <w:sz w:val="24"/>
                <w:szCs w:val="24"/>
              </w:rPr>
              <w:t>Performance</w:t>
            </w:r>
          </w:p>
          <w:p w14:paraId="4A73BF97" w14:textId="77777777" w:rsidR="0089526D" w:rsidRPr="00017846" w:rsidRDefault="00017846" w:rsidP="009C54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(Inference Lessons)</w:t>
            </w:r>
          </w:p>
        </w:tc>
      </w:tr>
      <w:tr w:rsidR="00BC68B5" w:rsidRPr="00B4456C" w14:paraId="15B091DE" w14:textId="77777777" w:rsidTr="007730CC">
        <w:trPr>
          <w:trHeight w:val="847"/>
          <w:jc w:val="center"/>
        </w:trPr>
        <w:tc>
          <w:tcPr>
            <w:tcW w:w="2689" w:type="dxa"/>
            <w:vAlign w:val="center"/>
          </w:tcPr>
          <w:p w14:paraId="189F144E" w14:textId="78B3973D" w:rsidR="00BC68B5" w:rsidRDefault="00BC68B5" w:rsidP="00911D3B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MFL: Spanish</w:t>
            </w:r>
          </w:p>
        </w:tc>
        <w:tc>
          <w:tcPr>
            <w:tcW w:w="2680" w:type="dxa"/>
            <w:vAlign w:val="center"/>
          </w:tcPr>
          <w:p w14:paraId="29DABA65" w14:textId="7F633C2A" w:rsidR="00BC68B5" w:rsidRPr="00017846" w:rsidRDefault="00BC68B5" w:rsidP="009C54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 Zoo</w:t>
            </w:r>
          </w:p>
        </w:tc>
        <w:tc>
          <w:tcPr>
            <w:tcW w:w="2706" w:type="dxa"/>
            <w:gridSpan w:val="2"/>
            <w:vAlign w:val="center"/>
          </w:tcPr>
          <w:p w14:paraId="472D8829" w14:textId="7BD0D2BA" w:rsidR="00BC68B5" w:rsidRPr="00017846" w:rsidRDefault="00BC68B5" w:rsidP="000B55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 </w:t>
            </w:r>
            <w:proofErr w:type="spellStart"/>
            <w:r>
              <w:rPr>
                <w:sz w:val="24"/>
                <w:szCs w:val="24"/>
              </w:rPr>
              <w:t>Monstruo</w:t>
            </w:r>
            <w:proofErr w:type="spellEnd"/>
          </w:p>
        </w:tc>
        <w:tc>
          <w:tcPr>
            <w:tcW w:w="2693" w:type="dxa"/>
            <w:vAlign w:val="center"/>
          </w:tcPr>
          <w:p w14:paraId="38CD7412" w14:textId="0FEF374B" w:rsidR="00BC68B5" w:rsidRPr="00017846" w:rsidRDefault="00BC68B5" w:rsidP="00246F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 Familia</w:t>
            </w:r>
          </w:p>
        </w:tc>
        <w:tc>
          <w:tcPr>
            <w:tcW w:w="2835" w:type="dxa"/>
            <w:vAlign w:val="center"/>
          </w:tcPr>
          <w:p w14:paraId="3CEAB4F3" w14:textId="5C52ED67" w:rsidR="00BC68B5" w:rsidRDefault="00BC68B5" w:rsidP="009C54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Los Cuatro Amigos</w:t>
            </w:r>
          </w:p>
        </w:tc>
        <w:tc>
          <w:tcPr>
            <w:tcW w:w="3261" w:type="dxa"/>
            <w:vAlign w:val="center"/>
          </w:tcPr>
          <w:p w14:paraId="132CA306" w14:textId="7452E182" w:rsidR="00BC68B5" w:rsidRPr="00017846" w:rsidRDefault="00BC68B5" w:rsidP="009C54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Las </w:t>
            </w:r>
            <w:proofErr w:type="spellStart"/>
            <w:r>
              <w:rPr>
                <w:sz w:val="24"/>
                <w:szCs w:val="24"/>
              </w:rPr>
              <w:t>Mascotas</w:t>
            </w:r>
            <w:proofErr w:type="spellEnd"/>
          </w:p>
        </w:tc>
        <w:tc>
          <w:tcPr>
            <w:tcW w:w="2846" w:type="dxa"/>
            <w:vAlign w:val="center"/>
          </w:tcPr>
          <w:p w14:paraId="3276E15E" w14:textId="7D51610F" w:rsidR="00BC68B5" w:rsidRPr="00017846" w:rsidRDefault="00BC68B5" w:rsidP="009C54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 Ciudad</w:t>
            </w:r>
          </w:p>
        </w:tc>
      </w:tr>
      <w:tr w:rsidR="0088423F" w:rsidRPr="00B4456C" w14:paraId="1B84F266" w14:textId="77777777" w:rsidTr="00246F26">
        <w:trPr>
          <w:trHeight w:val="1461"/>
          <w:jc w:val="center"/>
        </w:trPr>
        <w:tc>
          <w:tcPr>
            <w:tcW w:w="2689" w:type="dxa"/>
            <w:vAlign w:val="center"/>
          </w:tcPr>
          <w:p w14:paraId="264CB8DA" w14:textId="77777777" w:rsidR="0088423F" w:rsidRPr="001B7DDE" w:rsidRDefault="0088423F" w:rsidP="00911D3B">
            <w:pPr>
              <w:jc w:val="center"/>
              <w:rPr>
                <w:b/>
                <w:i/>
                <w:sz w:val="24"/>
                <w:szCs w:val="24"/>
              </w:rPr>
            </w:pPr>
            <w:r w:rsidRPr="001B7DDE">
              <w:rPr>
                <w:b/>
                <w:i/>
                <w:sz w:val="24"/>
                <w:szCs w:val="24"/>
              </w:rPr>
              <w:t>Geography</w:t>
            </w:r>
          </w:p>
        </w:tc>
        <w:tc>
          <w:tcPr>
            <w:tcW w:w="5386" w:type="dxa"/>
            <w:gridSpan w:val="3"/>
            <w:vAlign w:val="center"/>
          </w:tcPr>
          <w:p w14:paraId="685C5B62" w14:textId="77777777" w:rsidR="0088423F" w:rsidRPr="00AB004F" w:rsidRDefault="0088423F" w:rsidP="00246F26">
            <w:pPr>
              <w:pStyle w:val="ListParagraph"/>
              <w:jc w:val="center"/>
              <w:rPr>
                <w:sz w:val="24"/>
                <w:szCs w:val="24"/>
              </w:rPr>
            </w:pPr>
            <w:r w:rsidRPr="00AB004F">
              <w:rPr>
                <w:sz w:val="24"/>
                <w:szCs w:val="24"/>
              </w:rPr>
              <w:t>Go with the Flow</w:t>
            </w:r>
            <w:r w:rsidR="00AB004F" w:rsidRPr="00AB004F">
              <w:rPr>
                <w:sz w:val="24"/>
                <w:szCs w:val="24"/>
              </w:rPr>
              <w:t xml:space="preserve"> (Rivers)</w:t>
            </w:r>
          </w:p>
          <w:p w14:paraId="3A2AB6CA" w14:textId="77777777" w:rsidR="0088423F" w:rsidRPr="00AB004F" w:rsidRDefault="0088423F" w:rsidP="00246F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shd w:val="clear" w:color="auto" w:fill="D9D9D9" w:themeFill="background1" w:themeFillShade="D9"/>
            <w:vAlign w:val="center"/>
          </w:tcPr>
          <w:p w14:paraId="13B32459" w14:textId="77777777" w:rsidR="0088423F" w:rsidRPr="00AB004F" w:rsidRDefault="0088423F" w:rsidP="00246F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07" w:type="dxa"/>
            <w:gridSpan w:val="2"/>
            <w:vAlign w:val="center"/>
          </w:tcPr>
          <w:p w14:paraId="5A863050" w14:textId="77777777" w:rsidR="0088423F" w:rsidRPr="00AB004F" w:rsidRDefault="0088423F" w:rsidP="00246F26">
            <w:pPr>
              <w:jc w:val="center"/>
              <w:rPr>
                <w:sz w:val="24"/>
                <w:szCs w:val="24"/>
              </w:rPr>
            </w:pPr>
            <w:r w:rsidRPr="00AB004F">
              <w:rPr>
                <w:sz w:val="24"/>
                <w:szCs w:val="24"/>
              </w:rPr>
              <w:t>We Built This City</w:t>
            </w:r>
            <w:r w:rsidR="00AB004F" w:rsidRPr="00AB004F">
              <w:rPr>
                <w:sz w:val="24"/>
                <w:szCs w:val="24"/>
              </w:rPr>
              <w:t xml:space="preserve"> (</w:t>
            </w:r>
            <w:r w:rsidRPr="00AB004F">
              <w:rPr>
                <w:sz w:val="24"/>
                <w:szCs w:val="24"/>
              </w:rPr>
              <w:t>Local area study</w:t>
            </w:r>
            <w:r w:rsidR="00AB004F" w:rsidRPr="00AB004F">
              <w:rPr>
                <w:sz w:val="24"/>
                <w:szCs w:val="24"/>
              </w:rPr>
              <w:t>)</w:t>
            </w:r>
          </w:p>
          <w:p w14:paraId="68F85FED" w14:textId="77777777" w:rsidR="0088423F" w:rsidRPr="00AB004F" w:rsidRDefault="0088423F" w:rsidP="00246F26">
            <w:pPr>
              <w:jc w:val="center"/>
              <w:rPr>
                <w:sz w:val="24"/>
                <w:szCs w:val="24"/>
              </w:rPr>
            </w:pPr>
          </w:p>
        </w:tc>
      </w:tr>
      <w:tr w:rsidR="00911D3B" w:rsidRPr="00B4456C" w14:paraId="24C63844" w14:textId="77777777" w:rsidTr="003632E8">
        <w:trPr>
          <w:trHeight w:val="1369"/>
          <w:jc w:val="center"/>
        </w:trPr>
        <w:tc>
          <w:tcPr>
            <w:tcW w:w="2689" w:type="dxa"/>
            <w:vAlign w:val="center"/>
          </w:tcPr>
          <w:p w14:paraId="5653EABA" w14:textId="77777777" w:rsidR="00911D3B" w:rsidRPr="001B7DDE" w:rsidRDefault="0088423F" w:rsidP="00911D3B">
            <w:pPr>
              <w:jc w:val="center"/>
              <w:rPr>
                <w:b/>
                <w:i/>
                <w:sz w:val="24"/>
                <w:szCs w:val="24"/>
              </w:rPr>
            </w:pPr>
            <w:r w:rsidRPr="001B7DDE">
              <w:rPr>
                <w:b/>
                <w:i/>
                <w:sz w:val="24"/>
                <w:szCs w:val="24"/>
              </w:rPr>
              <w:t>History</w:t>
            </w:r>
          </w:p>
        </w:tc>
        <w:tc>
          <w:tcPr>
            <w:tcW w:w="5386" w:type="dxa"/>
            <w:gridSpan w:val="3"/>
            <w:shd w:val="clear" w:color="auto" w:fill="D9D9D9" w:themeFill="background1" w:themeFillShade="D9"/>
            <w:vAlign w:val="center"/>
          </w:tcPr>
          <w:p w14:paraId="6C60B9D5" w14:textId="77777777" w:rsidR="00911D3B" w:rsidRPr="00AB004F" w:rsidRDefault="00911D3B" w:rsidP="00332B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14:paraId="55C61F88" w14:textId="77777777" w:rsidR="00911D3B" w:rsidRPr="00AB004F" w:rsidRDefault="0050523D" w:rsidP="00AB004F">
            <w:pPr>
              <w:pStyle w:val="ListParagraph"/>
              <w:jc w:val="center"/>
            </w:pPr>
            <w:proofErr w:type="spellStart"/>
            <w:r w:rsidRPr="00AB004F">
              <w:rPr>
                <w:sz w:val="24"/>
                <w:szCs w:val="24"/>
              </w:rPr>
              <w:t>Veni</w:t>
            </w:r>
            <w:proofErr w:type="spellEnd"/>
            <w:r w:rsidRPr="00AB004F">
              <w:rPr>
                <w:sz w:val="24"/>
                <w:szCs w:val="24"/>
              </w:rPr>
              <w:t xml:space="preserve">, </w:t>
            </w:r>
            <w:proofErr w:type="spellStart"/>
            <w:r w:rsidRPr="00AB004F">
              <w:rPr>
                <w:sz w:val="24"/>
                <w:szCs w:val="24"/>
              </w:rPr>
              <w:t>Vidi</w:t>
            </w:r>
            <w:proofErr w:type="spellEnd"/>
            <w:r w:rsidRPr="00AB004F">
              <w:rPr>
                <w:sz w:val="24"/>
                <w:szCs w:val="24"/>
              </w:rPr>
              <w:t xml:space="preserve">, </w:t>
            </w:r>
            <w:proofErr w:type="gramStart"/>
            <w:r w:rsidRPr="00AB004F">
              <w:rPr>
                <w:sz w:val="24"/>
                <w:szCs w:val="24"/>
              </w:rPr>
              <w:t>Vici</w:t>
            </w:r>
            <w:r w:rsidR="0088423F" w:rsidRPr="00AB004F">
              <w:rPr>
                <w:sz w:val="24"/>
                <w:szCs w:val="24"/>
              </w:rPr>
              <w:t xml:space="preserve"> </w:t>
            </w:r>
            <w:r w:rsidR="00AB004F" w:rsidRPr="00AB004F">
              <w:rPr>
                <w:sz w:val="24"/>
                <w:szCs w:val="24"/>
              </w:rPr>
              <w:t xml:space="preserve"> (</w:t>
            </w:r>
            <w:proofErr w:type="gramEnd"/>
            <w:r w:rsidR="0088423F" w:rsidRPr="00AB004F">
              <w:t>Life in Roman Britain</w:t>
            </w:r>
            <w:r w:rsidR="00AB004F" w:rsidRPr="00AB004F">
              <w:t>)</w:t>
            </w:r>
          </w:p>
        </w:tc>
        <w:tc>
          <w:tcPr>
            <w:tcW w:w="6107" w:type="dxa"/>
            <w:gridSpan w:val="2"/>
            <w:vAlign w:val="center"/>
          </w:tcPr>
          <w:p w14:paraId="2CB487B0" w14:textId="77777777" w:rsidR="0088423F" w:rsidRPr="00AB004F" w:rsidRDefault="00CB1DFD" w:rsidP="00AB004F">
            <w:pPr>
              <w:jc w:val="center"/>
              <w:rPr>
                <w:sz w:val="24"/>
                <w:szCs w:val="24"/>
              </w:rPr>
            </w:pPr>
            <w:r w:rsidRPr="00AB004F">
              <w:rPr>
                <w:sz w:val="24"/>
                <w:szCs w:val="24"/>
              </w:rPr>
              <w:t>We Built This City</w:t>
            </w:r>
            <w:r w:rsidR="00332B54" w:rsidRPr="00AB004F">
              <w:rPr>
                <w:sz w:val="24"/>
                <w:szCs w:val="24"/>
              </w:rPr>
              <w:t xml:space="preserve"> </w:t>
            </w:r>
            <w:r w:rsidR="00AB004F" w:rsidRPr="00AB004F">
              <w:rPr>
                <w:sz w:val="24"/>
                <w:szCs w:val="24"/>
              </w:rPr>
              <w:t>(Iron Age and Local History)</w:t>
            </w:r>
          </w:p>
        </w:tc>
      </w:tr>
      <w:tr w:rsidR="00CA2FB6" w:rsidRPr="00B4456C" w14:paraId="76590556" w14:textId="77777777" w:rsidTr="007730CC">
        <w:trPr>
          <w:trHeight w:val="569"/>
          <w:jc w:val="center"/>
        </w:trPr>
        <w:tc>
          <w:tcPr>
            <w:tcW w:w="2689" w:type="dxa"/>
            <w:vAlign w:val="center"/>
          </w:tcPr>
          <w:p w14:paraId="63694D8F" w14:textId="77777777" w:rsidR="00CA2FB6" w:rsidRPr="001B7DDE" w:rsidRDefault="00CA2FB6" w:rsidP="00911D3B">
            <w:pPr>
              <w:jc w:val="center"/>
              <w:rPr>
                <w:b/>
                <w:i/>
                <w:sz w:val="24"/>
                <w:szCs w:val="24"/>
              </w:rPr>
            </w:pPr>
            <w:r w:rsidRPr="001B7DDE">
              <w:rPr>
                <w:b/>
                <w:i/>
                <w:sz w:val="24"/>
                <w:szCs w:val="24"/>
              </w:rPr>
              <w:t>Black History Month</w:t>
            </w:r>
          </w:p>
        </w:tc>
        <w:tc>
          <w:tcPr>
            <w:tcW w:w="2680" w:type="dxa"/>
            <w:vAlign w:val="center"/>
          </w:tcPr>
          <w:p w14:paraId="59D16461" w14:textId="77777777" w:rsidR="00CA2FB6" w:rsidRDefault="008D36B5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Lilian Bader and Walter </w:t>
            </w:r>
            <w:proofErr w:type="spellStart"/>
            <w:r>
              <w:rPr>
                <w:sz w:val="24"/>
                <w:szCs w:val="24"/>
              </w:rPr>
              <w:t>Tull</w:t>
            </w:r>
            <w:proofErr w:type="spellEnd"/>
          </w:p>
        </w:tc>
        <w:tc>
          <w:tcPr>
            <w:tcW w:w="2706" w:type="dxa"/>
            <w:gridSpan w:val="2"/>
            <w:shd w:val="clear" w:color="auto" w:fill="D9D9D9" w:themeFill="background1" w:themeFillShade="D9"/>
            <w:vAlign w:val="center"/>
          </w:tcPr>
          <w:p w14:paraId="5104B9A0" w14:textId="77777777" w:rsidR="00CA2FB6" w:rsidRDefault="00CA2FB6" w:rsidP="00911D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3D52078A" w14:textId="77777777" w:rsidR="00CA2FB6" w:rsidRDefault="00CA2FB6" w:rsidP="00911D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0EF81FDD" w14:textId="77777777" w:rsidR="00CA2FB6" w:rsidRDefault="00CA2FB6" w:rsidP="00911D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  <w:vAlign w:val="center"/>
          </w:tcPr>
          <w:p w14:paraId="5FEB15E2" w14:textId="77777777" w:rsidR="00CA2FB6" w:rsidRDefault="00CA2FB6" w:rsidP="00911D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6" w:type="dxa"/>
            <w:shd w:val="clear" w:color="auto" w:fill="D9D9D9" w:themeFill="background1" w:themeFillShade="D9"/>
            <w:vAlign w:val="center"/>
          </w:tcPr>
          <w:p w14:paraId="58B36C92" w14:textId="77777777" w:rsidR="00CA2FB6" w:rsidRDefault="00CA2FB6" w:rsidP="00911D3B">
            <w:pPr>
              <w:jc w:val="center"/>
              <w:rPr>
                <w:sz w:val="24"/>
                <w:szCs w:val="24"/>
              </w:rPr>
            </w:pPr>
          </w:p>
        </w:tc>
      </w:tr>
      <w:tr w:rsidR="00D13083" w:rsidRPr="00B4456C" w14:paraId="1C2FD2D4" w14:textId="77777777" w:rsidTr="00A06B7D">
        <w:trPr>
          <w:trHeight w:val="569"/>
          <w:jc w:val="center"/>
        </w:trPr>
        <w:tc>
          <w:tcPr>
            <w:tcW w:w="2689" w:type="dxa"/>
            <w:vAlign w:val="center"/>
          </w:tcPr>
          <w:p w14:paraId="502EAE73" w14:textId="64E70463" w:rsidR="00D13083" w:rsidRPr="001B7DDE" w:rsidRDefault="00D13083" w:rsidP="00D13083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RE</w:t>
            </w:r>
          </w:p>
        </w:tc>
        <w:tc>
          <w:tcPr>
            <w:tcW w:w="2680" w:type="dxa"/>
            <w:shd w:val="clear" w:color="auto" w:fill="auto"/>
          </w:tcPr>
          <w:p w14:paraId="2AC82D00" w14:textId="6EABD7E4" w:rsidR="00D13083" w:rsidRPr="00394DE4" w:rsidRDefault="00D13083" w:rsidP="00D13083">
            <w:pPr>
              <w:jc w:val="center"/>
              <w:rPr>
                <w:sz w:val="24"/>
                <w:szCs w:val="24"/>
                <w:highlight w:val="yellow"/>
              </w:rPr>
            </w:pPr>
            <w:r w:rsidRPr="000E39D4">
              <w:t>Branch 1: Creation and Covenant</w:t>
            </w:r>
          </w:p>
        </w:tc>
        <w:tc>
          <w:tcPr>
            <w:tcW w:w="2706" w:type="dxa"/>
            <w:gridSpan w:val="2"/>
            <w:shd w:val="clear" w:color="auto" w:fill="auto"/>
          </w:tcPr>
          <w:p w14:paraId="49588073" w14:textId="240ED720" w:rsidR="00D13083" w:rsidRPr="00394DE4" w:rsidRDefault="00D13083" w:rsidP="00D13083">
            <w:pPr>
              <w:jc w:val="center"/>
              <w:rPr>
                <w:sz w:val="24"/>
                <w:szCs w:val="24"/>
                <w:highlight w:val="yellow"/>
              </w:rPr>
            </w:pPr>
            <w:r w:rsidRPr="000E39D4">
              <w:t>Branch 2: Prophecy and Promise</w:t>
            </w:r>
          </w:p>
        </w:tc>
        <w:tc>
          <w:tcPr>
            <w:tcW w:w="2693" w:type="dxa"/>
            <w:shd w:val="clear" w:color="auto" w:fill="auto"/>
          </w:tcPr>
          <w:p w14:paraId="6344A965" w14:textId="3950EA78" w:rsidR="00D13083" w:rsidRPr="00394DE4" w:rsidRDefault="00D13083" w:rsidP="00D13083">
            <w:pPr>
              <w:jc w:val="center"/>
              <w:rPr>
                <w:sz w:val="24"/>
                <w:szCs w:val="24"/>
                <w:highlight w:val="yellow"/>
              </w:rPr>
            </w:pPr>
            <w:r w:rsidRPr="000E39D4">
              <w:t>Branch 3: Galilee to Jerusalem</w:t>
            </w:r>
          </w:p>
        </w:tc>
        <w:tc>
          <w:tcPr>
            <w:tcW w:w="2835" w:type="dxa"/>
            <w:shd w:val="clear" w:color="auto" w:fill="auto"/>
          </w:tcPr>
          <w:p w14:paraId="58A2DF10" w14:textId="5983CE2A" w:rsidR="00D13083" w:rsidRPr="00394DE4" w:rsidRDefault="00D13083" w:rsidP="00D13083">
            <w:pPr>
              <w:jc w:val="center"/>
              <w:rPr>
                <w:sz w:val="24"/>
                <w:szCs w:val="24"/>
                <w:highlight w:val="yellow"/>
              </w:rPr>
            </w:pPr>
            <w:r w:rsidRPr="000E39D4">
              <w:t>Branch 4: Desert to Garden</w:t>
            </w:r>
          </w:p>
        </w:tc>
        <w:tc>
          <w:tcPr>
            <w:tcW w:w="3261" w:type="dxa"/>
            <w:shd w:val="clear" w:color="auto" w:fill="auto"/>
          </w:tcPr>
          <w:p w14:paraId="6C23201A" w14:textId="116387C6" w:rsidR="00D13083" w:rsidRPr="00394DE4" w:rsidRDefault="00D13083" w:rsidP="00D13083">
            <w:pPr>
              <w:jc w:val="center"/>
              <w:rPr>
                <w:sz w:val="24"/>
                <w:szCs w:val="24"/>
                <w:highlight w:val="yellow"/>
              </w:rPr>
            </w:pPr>
            <w:r w:rsidRPr="000E39D4">
              <w:t>Branch 5: To the ends of the Earth</w:t>
            </w:r>
          </w:p>
        </w:tc>
        <w:tc>
          <w:tcPr>
            <w:tcW w:w="2846" w:type="dxa"/>
            <w:shd w:val="clear" w:color="auto" w:fill="auto"/>
          </w:tcPr>
          <w:p w14:paraId="27950D66" w14:textId="22253E85" w:rsidR="00D13083" w:rsidRPr="00394DE4" w:rsidRDefault="00D13083" w:rsidP="00D13083">
            <w:pPr>
              <w:jc w:val="center"/>
              <w:rPr>
                <w:sz w:val="24"/>
                <w:szCs w:val="24"/>
                <w:highlight w:val="yellow"/>
              </w:rPr>
            </w:pPr>
            <w:r w:rsidRPr="000E39D4">
              <w:t>Branch 6: Dialogue and encounter</w:t>
            </w:r>
          </w:p>
        </w:tc>
      </w:tr>
      <w:tr w:rsidR="00771DA8" w:rsidRPr="00B4456C" w14:paraId="59984C07" w14:textId="77777777" w:rsidTr="00DD3A84">
        <w:trPr>
          <w:trHeight w:val="569"/>
          <w:jc w:val="center"/>
        </w:trPr>
        <w:tc>
          <w:tcPr>
            <w:tcW w:w="2689" w:type="dxa"/>
            <w:vAlign w:val="center"/>
          </w:tcPr>
          <w:p w14:paraId="71B7E182" w14:textId="77777777" w:rsidR="00771DA8" w:rsidRPr="00EC2878" w:rsidRDefault="00771DA8" w:rsidP="006460C2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P4C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15E6531F" w14:textId="53C0919D" w:rsidR="00771DA8" w:rsidRDefault="00771DA8" w:rsidP="006460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Equality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D771453" w14:textId="225AC67A" w:rsidR="00771DA8" w:rsidRDefault="00771DA8" w:rsidP="006460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Love </w:t>
            </w:r>
          </w:p>
        </w:tc>
        <w:tc>
          <w:tcPr>
            <w:tcW w:w="5528" w:type="dxa"/>
            <w:gridSpan w:val="2"/>
            <w:shd w:val="clear" w:color="auto" w:fill="auto"/>
            <w:vAlign w:val="center"/>
          </w:tcPr>
          <w:p w14:paraId="44C005F8" w14:textId="5BB3355C" w:rsidR="00771DA8" w:rsidRDefault="00771DA8" w:rsidP="008A2D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Friendship </w:t>
            </w:r>
          </w:p>
        </w:tc>
        <w:tc>
          <w:tcPr>
            <w:tcW w:w="6107" w:type="dxa"/>
            <w:gridSpan w:val="2"/>
            <w:shd w:val="clear" w:color="auto" w:fill="auto"/>
            <w:vAlign w:val="center"/>
          </w:tcPr>
          <w:p w14:paraId="343E6AE9" w14:textId="131C7397" w:rsidR="00771DA8" w:rsidRDefault="00771DA8" w:rsidP="00CB20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History/Geography </w:t>
            </w:r>
          </w:p>
        </w:tc>
      </w:tr>
      <w:tr w:rsidR="0076392D" w:rsidRPr="00B4456C" w14:paraId="5F82B40E" w14:textId="77777777" w:rsidTr="007730CC">
        <w:trPr>
          <w:trHeight w:val="569"/>
          <w:jc w:val="center"/>
        </w:trPr>
        <w:tc>
          <w:tcPr>
            <w:tcW w:w="2689" w:type="dxa"/>
            <w:vAlign w:val="center"/>
          </w:tcPr>
          <w:p w14:paraId="42A98B26" w14:textId="77777777" w:rsidR="0076392D" w:rsidRPr="001B7DDE" w:rsidRDefault="0076392D" w:rsidP="00911D3B">
            <w:pPr>
              <w:jc w:val="center"/>
              <w:rPr>
                <w:b/>
                <w:i/>
                <w:sz w:val="24"/>
                <w:szCs w:val="24"/>
              </w:rPr>
            </w:pPr>
            <w:r w:rsidRPr="001B7DDE">
              <w:rPr>
                <w:b/>
                <w:i/>
                <w:sz w:val="24"/>
                <w:szCs w:val="24"/>
              </w:rPr>
              <w:t>Science</w:t>
            </w:r>
          </w:p>
        </w:tc>
        <w:tc>
          <w:tcPr>
            <w:tcW w:w="5386" w:type="dxa"/>
            <w:gridSpan w:val="3"/>
            <w:vAlign w:val="center"/>
          </w:tcPr>
          <w:p w14:paraId="697AAB06" w14:textId="24B4CAD5" w:rsidR="0076392D" w:rsidRPr="00B4456C" w:rsidRDefault="0076392D" w:rsidP="00911D3B">
            <w:pPr>
              <w:jc w:val="center"/>
              <w:rPr>
                <w:sz w:val="24"/>
                <w:szCs w:val="24"/>
              </w:rPr>
            </w:pPr>
            <w:r w:rsidRPr="0076392D">
              <w:rPr>
                <w:sz w:val="24"/>
                <w:szCs w:val="24"/>
              </w:rPr>
              <w:t xml:space="preserve">States of matter </w:t>
            </w:r>
            <w:r>
              <w:rPr>
                <w:sz w:val="24"/>
                <w:szCs w:val="24"/>
              </w:rPr>
              <w:t>and Water cycle</w:t>
            </w:r>
          </w:p>
        </w:tc>
        <w:tc>
          <w:tcPr>
            <w:tcW w:w="2693" w:type="dxa"/>
            <w:vAlign w:val="center"/>
          </w:tcPr>
          <w:p w14:paraId="21FFFF64" w14:textId="796F1F68" w:rsidR="0076392D" w:rsidRPr="00B4456C" w:rsidRDefault="0076392D" w:rsidP="00911D3B">
            <w:pPr>
              <w:jc w:val="center"/>
              <w:rPr>
                <w:sz w:val="24"/>
                <w:szCs w:val="24"/>
              </w:rPr>
            </w:pPr>
            <w:r w:rsidRPr="0076392D">
              <w:rPr>
                <w:sz w:val="24"/>
                <w:szCs w:val="24"/>
              </w:rPr>
              <w:t>Living things and their habitats</w:t>
            </w:r>
          </w:p>
        </w:tc>
        <w:tc>
          <w:tcPr>
            <w:tcW w:w="2835" w:type="dxa"/>
            <w:vAlign w:val="center"/>
          </w:tcPr>
          <w:p w14:paraId="74F55C9E" w14:textId="28C7A9F8" w:rsidR="0076392D" w:rsidRPr="00B4456C" w:rsidRDefault="0076392D" w:rsidP="0076392D">
            <w:pPr>
              <w:jc w:val="center"/>
              <w:rPr>
                <w:sz w:val="24"/>
                <w:szCs w:val="24"/>
              </w:rPr>
            </w:pPr>
            <w:r w:rsidRPr="0076392D">
              <w:rPr>
                <w:sz w:val="24"/>
                <w:szCs w:val="24"/>
              </w:rPr>
              <w:t>Light</w:t>
            </w:r>
          </w:p>
        </w:tc>
        <w:tc>
          <w:tcPr>
            <w:tcW w:w="3261" w:type="dxa"/>
            <w:vAlign w:val="center"/>
          </w:tcPr>
          <w:p w14:paraId="03EF0992" w14:textId="77777777" w:rsidR="0076392D" w:rsidRPr="00B4456C" w:rsidRDefault="0076392D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Animals including humans</w:t>
            </w:r>
          </w:p>
        </w:tc>
        <w:tc>
          <w:tcPr>
            <w:tcW w:w="2846" w:type="dxa"/>
            <w:vAlign w:val="center"/>
          </w:tcPr>
          <w:p w14:paraId="044ED65F" w14:textId="77777777" w:rsidR="0076392D" w:rsidRPr="00B4456C" w:rsidRDefault="0076392D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Plants</w:t>
            </w:r>
          </w:p>
        </w:tc>
      </w:tr>
      <w:tr w:rsidR="00911D3B" w:rsidRPr="00B4456C" w14:paraId="1E023588" w14:textId="77777777" w:rsidTr="007730CC">
        <w:trPr>
          <w:trHeight w:val="847"/>
          <w:jc w:val="center"/>
        </w:trPr>
        <w:tc>
          <w:tcPr>
            <w:tcW w:w="2689" w:type="dxa"/>
            <w:vAlign w:val="center"/>
          </w:tcPr>
          <w:p w14:paraId="34426A1C" w14:textId="77777777" w:rsidR="00911D3B" w:rsidRPr="001B7DDE" w:rsidRDefault="00911D3B" w:rsidP="0088423F">
            <w:pPr>
              <w:jc w:val="center"/>
              <w:rPr>
                <w:b/>
                <w:i/>
                <w:sz w:val="24"/>
                <w:szCs w:val="24"/>
              </w:rPr>
            </w:pPr>
            <w:r w:rsidRPr="001B7DDE">
              <w:rPr>
                <w:b/>
                <w:i/>
                <w:sz w:val="24"/>
                <w:szCs w:val="24"/>
              </w:rPr>
              <w:t>Art</w:t>
            </w:r>
            <w:r w:rsidR="00332B54" w:rsidRPr="001B7DDE">
              <w:rPr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680" w:type="dxa"/>
            <w:vAlign w:val="center"/>
          </w:tcPr>
          <w:p w14:paraId="72ED72A9" w14:textId="77777777" w:rsidR="00911D3B" w:rsidRPr="00B4456C" w:rsidRDefault="0088423F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Portrait: Elizabeth I and drawing </w:t>
            </w:r>
          </w:p>
        </w:tc>
        <w:tc>
          <w:tcPr>
            <w:tcW w:w="2706" w:type="dxa"/>
            <w:gridSpan w:val="2"/>
            <w:shd w:val="clear" w:color="auto" w:fill="D9D9D9" w:themeFill="background1" w:themeFillShade="D9"/>
            <w:vAlign w:val="center"/>
          </w:tcPr>
          <w:p w14:paraId="1A54A9F8" w14:textId="77777777" w:rsidR="00911D3B" w:rsidRPr="00B4456C" w:rsidRDefault="00911D3B" w:rsidP="00911D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3D094A36" w14:textId="77777777" w:rsidR="00911D3B" w:rsidRPr="00B4456C" w:rsidRDefault="0088423F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Abstract: Antony Gormley and sculpture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2870DF85" w14:textId="77777777" w:rsidR="00911D3B" w:rsidRPr="00B4456C" w:rsidRDefault="00911D3B" w:rsidP="00911D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14:paraId="0D3BCC5C" w14:textId="77777777" w:rsidR="00911D3B" w:rsidRPr="00B4456C" w:rsidRDefault="0088423F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Landscape: Seurat and paint</w:t>
            </w:r>
          </w:p>
        </w:tc>
        <w:tc>
          <w:tcPr>
            <w:tcW w:w="2846" w:type="dxa"/>
            <w:shd w:val="clear" w:color="auto" w:fill="D9D9D9" w:themeFill="background1" w:themeFillShade="D9"/>
            <w:vAlign w:val="center"/>
          </w:tcPr>
          <w:p w14:paraId="4A1B8D22" w14:textId="77777777" w:rsidR="00911D3B" w:rsidRPr="00B4456C" w:rsidRDefault="00911D3B" w:rsidP="00911D3B">
            <w:pPr>
              <w:jc w:val="center"/>
              <w:rPr>
                <w:sz w:val="24"/>
                <w:szCs w:val="24"/>
              </w:rPr>
            </w:pPr>
          </w:p>
        </w:tc>
      </w:tr>
      <w:tr w:rsidR="0088423F" w:rsidRPr="00B4456C" w14:paraId="36F62658" w14:textId="77777777" w:rsidTr="007730CC">
        <w:trPr>
          <w:trHeight w:val="1139"/>
          <w:jc w:val="center"/>
        </w:trPr>
        <w:tc>
          <w:tcPr>
            <w:tcW w:w="2689" w:type="dxa"/>
            <w:vAlign w:val="center"/>
          </w:tcPr>
          <w:p w14:paraId="55CC76A0" w14:textId="77777777" w:rsidR="0088423F" w:rsidRPr="001B7DDE" w:rsidRDefault="0088423F" w:rsidP="00911D3B">
            <w:pPr>
              <w:jc w:val="center"/>
              <w:rPr>
                <w:b/>
                <w:i/>
                <w:sz w:val="24"/>
                <w:szCs w:val="24"/>
              </w:rPr>
            </w:pPr>
            <w:r w:rsidRPr="001B7DDE">
              <w:rPr>
                <w:b/>
                <w:i/>
                <w:sz w:val="24"/>
                <w:szCs w:val="24"/>
              </w:rPr>
              <w:t>Design and Technology</w:t>
            </w:r>
          </w:p>
        </w:tc>
        <w:tc>
          <w:tcPr>
            <w:tcW w:w="2680" w:type="dxa"/>
            <w:shd w:val="clear" w:color="auto" w:fill="D9D9D9" w:themeFill="background1" w:themeFillShade="D9"/>
            <w:vAlign w:val="center"/>
          </w:tcPr>
          <w:p w14:paraId="1FEFB843" w14:textId="77777777" w:rsidR="0088423F" w:rsidRPr="00B4456C" w:rsidRDefault="0088423F" w:rsidP="00911D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6" w:type="dxa"/>
            <w:gridSpan w:val="2"/>
            <w:vAlign w:val="center"/>
          </w:tcPr>
          <w:p w14:paraId="4A7C978A" w14:textId="77777777" w:rsidR="0088423F" w:rsidRPr="00B4456C" w:rsidRDefault="00106204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Textiles: 2D to 3D product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28CE61A0" w14:textId="77777777" w:rsidR="0088423F" w:rsidRPr="00B4456C" w:rsidRDefault="0088423F" w:rsidP="00911D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083FE76" w14:textId="77777777" w:rsidR="0088423F" w:rsidRPr="00B4456C" w:rsidRDefault="00106204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Structures: shell structures</w:t>
            </w:r>
          </w:p>
        </w:tc>
        <w:tc>
          <w:tcPr>
            <w:tcW w:w="3261" w:type="dxa"/>
            <w:shd w:val="clear" w:color="auto" w:fill="D9D9D9" w:themeFill="background1" w:themeFillShade="D9"/>
            <w:vAlign w:val="center"/>
          </w:tcPr>
          <w:p w14:paraId="32C5A559" w14:textId="77777777" w:rsidR="0088423F" w:rsidRPr="00B4456C" w:rsidRDefault="0088423F" w:rsidP="00911D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6" w:type="dxa"/>
            <w:vAlign w:val="center"/>
          </w:tcPr>
          <w:p w14:paraId="63650ED0" w14:textId="77777777" w:rsidR="0088423F" w:rsidRPr="00B4456C" w:rsidRDefault="00106204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Electrical systems: simple programming and control</w:t>
            </w:r>
          </w:p>
        </w:tc>
      </w:tr>
      <w:tr w:rsidR="00911D3B" w:rsidRPr="00B4456C" w14:paraId="0E0746E5" w14:textId="77777777" w:rsidTr="007730CC">
        <w:trPr>
          <w:trHeight w:val="277"/>
          <w:jc w:val="center"/>
        </w:trPr>
        <w:tc>
          <w:tcPr>
            <w:tcW w:w="2689" w:type="dxa"/>
            <w:vAlign w:val="center"/>
          </w:tcPr>
          <w:p w14:paraId="1C29BD36" w14:textId="77777777" w:rsidR="00911D3B" w:rsidRPr="001B7DDE" w:rsidRDefault="00911D3B" w:rsidP="00106204">
            <w:pPr>
              <w:jc w:val="center"/>
              <w:rPr>
                <w:b/>
                <w:i/>
                <w:sz w:val="24"/>
                <w:szCs w:val="24"/>
              </w:rPr>
            </w:pPr>
            <w:r w:rsidRPr="001B7DDE">
              <w:rPr>
                <w:b/>
                <w:i/>
                <w:sz w:val="24"/>
                <w:szCs w:val="24"/>
              </w:rPr>
              <w:t>Music</w:t>
            </w:r>
            <w:r w:rsidR="00332B54" w:rsidRPr="001B7DDE">
              <w:rPr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680" w:type="dxa"/>
            <w:vAlign w:val="center"/>
          </w:tcPr>
          <w:p w14:paraId="084C7FC9" w14:textId="77777777" w:rsidR="00911D3B" w:rsidRPr="00AB004F" w:rsidRDefault="00245CA7" w:rsidP="00911D3B">
            <w:pPr>
              <w:jc w:val="center"/>
              <w:rPr>
                <w:sz w:val="24"/>
                <w:szCs w:val="24"/>
              </w:rPr>
            </w:pPr>
            <w:r w:rsidRPr="00AB004F">
              <w:rPr>
                <w:sz w:val="24"/>
                <w:szCs w:val="24"/>
              </w:rPr>
              <w:t>Mamma Mia</w:t>
            </w:r>
          </w:p>
        </w:tc>
        <w:tc>
          <w:tcPr>
            <w:tcW w:w="2706" w:type="dxa"/>
            <w:gridSpan w:val="2"/>
            <w:shd w:val="clear" w:color="auto" w:fill="D9D9D9" w:themeFill="background1" w:themeFillShade="D9"/>
            <w:vAlign w:val="center"/>
          </w:tcPr>
          <w:p w14:paraId="79CEFA36" w14:textId="77777777" w:rsidR="00911D3B" w:rsidRPr="00B4456C" w:rsidRDefault="00911D3B" w:rsidP="00911D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1461F2AA" w14:textId="77777777" w:rsidR="00911D3B" w:rsidRPr="00B4456C" w:rsidRDefault="00245CA7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Lean on Me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0CA71FC7" w14:textId="77777777" w:rsidR="00911D3B" w:rsidRPr="00B4456C" w:rsidRDefault="00911D3B" w:rsidP="00911D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14:paraId="027ADBBB" w14:textId="77777777" w:rsidR="00911D3B" w:rsidRPr="00B4456C" w:rsidRDefault="00245CA7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Blackbird</w:t>
            </w:r>
          </w:p>
        </w:tc>
        <w:tc>
          <w:tcPr>
            <w:tcW w:w="2846" w:type="dxa"/>
            <w:shd w:val="clear" w:color="auto" w:fill="D9D9D9" w:themeFill="background1" w:themeFillShade="D9"/>
            <w:vAlign w:val="center"/>
          </w:tcPr>
          <w:p w14:paraId="3E4C3E85" w14:textId="77777777" w:rsidR="00911D3B" w:rsidRPr="00B4456C" w:rsidRDefault="00911D3B" w:rsidP="00911D3B">
            <w:pPr>
              <w:jc w:val="center"/>
              <w:rPr>
                <w:sz w:val="24"/>
                <w:szCs w:val="24"/>
              </w:rPr>
            </w:pPr>
          </w:p>
        </w:tc>
      </w:tr>
      <w:tr w:rsidR="00F13FA3" w:rsidRPr="00B4456C" w14:paraId="37160F96" w14:textId="77777777" w:rsidTr="007730CC">
        <w:trPr>
          <w:trHeight w:val="277"/>
          <w:jc w:val="center"/>
        </w:trPr>
        <w:tc>
          <w:tcPr>
            <w:tcW w:w="2689" w:type="dxa"/>
            <w:vAlign w:val="center"/>
          </w:tcPr>
          <w:p w14:paraId="483769C0" w14:textId="77777777" w:rsidR="00F13FA3" w:rsidRPr="001B7DDE" w:rsidRDefault="00F13FA3" w:rsidP="00911D3B">
            <w:pPr>
              <w:jc w:val="center"/>
              <w:rPr>
                <w:b/>
                <w:i/>
                <w:sz w:val="24"/>
                <w:szCs w:val="24"/>
              </w:rPr>
            </w:pPr>
            <w:r w:rsidRPr="001B7DDE">
              <w:rPr>
                <w:b/>
                <w:i/>
                <w:sz w:val="24"/>
                <w:szCs w:val="24"/>
              </w:rPr>
              <w:t>Computing</w:t>
            </w:r>
          </w:p>
        </w:tc>
        <w:tc>
          <w:tcPr>
            <w:tcW w:w="2680" w:type="dxa"/>
            <w:shd w:val="clear" w:color="auto" w:fill="D9D9D9" w:themeFill="background1" w:themeFillShade="D9"/>
            <w:vAlign w:val="center"/>
          </w:tcPr>
          <w:p w14:paraId="10E0CB30" w14:textId="77777777" w:rsidR="00F13FA3" w:rsidRPr="00B4456C" w:rsidRDefault="00F13FA3" w:rsidP="00911D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6" w:type="dxa"/>
            <w:gridSpan w:val="2"/>
            <w:vAlign w:val="center"/>
          </w:tcPr>
          <w:p w14:paraId="1ADF9B26" w14:textId="41A5A440" w:rsidR="00F13FA3" w:rsidRPr="00B4456C" w:rsidRDefault="007A2F8E" w:rsidP="00A249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Networks and commu</w:t>
            </w:r>
            <w:r w:rsidR="00A24925">
              <w:rPr>
                <w:sz w:val="24"/>
                <w:szCs w:val="24"/>
              </w:rPr>
              <w:t>nication: Connecting Computers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0F4FC8D0" w14:textId="77777777" w:rsidR="00F13FA3" w:rsidRPr="00B4456C" w:rsidRDefault="00F13FA3" w:rsidP="00911D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2D79C66" w14:textId="376457F6" w:rsidR="00F13FA3" w:rsidRPr="00B4456C" w:rsidRDefault="00A24925" w:rsidP="00A249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Multimedia</w:t>
            </w:r>
            <w:r w:rsidR="00775F03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Photo Editing</w:t>
            </w:r>
          </w:p>
        </w:tc>
        <w:tc>
          <w:tcPr>
            <w:tcW w:w="3261" w:type="dxa"/>
            <w:shd w:val="clear" w:color="auto" w:fill="D9D9D9" w:themeFill="background1" w:themeFillShade="D9"/>
            <w:vAlign w:val="center"/>
          </w:tcPr>
          <w:p w14:paraId="24979773" w14:textId="77777777" w:rsidR="00F13FA3" w:rsidRPr="00B4456C" w:rsidRDefault="00F13FA3" w:rsidP="00911D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6" w:type="dxa"/>
            <w:vAlign w:val="center"/>
          </w:tcPr>
          <w:p w14:paraId="6699D891" w14:textId="6AB65F2F" w:rsidR="00F13FA3" w:rsidRPr="00B4456C" w:rsidRDefault="00775F03" w:rsidP="00A249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Computer science: </w:t>
            </w:r>
            <w:r w:rsidR="00A24925">
              <w:rPr>
                <w:sz w:val="24"/>
                <w:szCs w:val="24"/>
              </w:rPr>
              <w:t>Drawing Shapes</w:t>
            </w:r>
          </w:p>
        </w:tc>
      </w:tr>
      <w:tr w:rsidR="006144D8" w:rsidRPr="00B4456C" w14:paraId="1B6AF249" w14:textId="77777777" w:rsidTr="007730CC">
        <w:trPr>
          <w:trHeight w:val="131"/>
          <w:jc w:val="center"/>
        </w:trPr>
        <w:tc>
          <w:tcPr>
            <w:tcW w:w="2689" w:type="dxa"/>
            <w:vAlign w:val="center"/>
          </w:tcPr>
          <w:p w14:paraId="6460D052" w14:textId="77777777" w:rsidR="006144D8" w:rsidRPr="001B7DDE" w:rsidRDefault="006144D8" w:rsidP="00911D3B">
            <w:pPr>
              <w:jc w:val="center"/>
              <w:rPr>
                <w:b/>
                <w:i/>
                <w:sz w:val="24"/>
                <w:szCs w:val="24"/>
              </w:rPr>
            </w:pPr>
            <w:r w:rsidRPr="001B7DDE">
              <w:rPr>
                <w:b/>
                <w:i/>
                <w:sz w:val="24"/>
                <w:szCs w:val="24"/>
              </w:rPr>
              <w:t>PE (indoor)</w:t>
            </w:r>
          </w:p>
        </w:tc>
        <w:tc>
          <w:tcPr>
            <w:tcW w:w="2680" w:type="dxa"/>
            <w:vAlign w:val="center"/>
          </w:tcPr>
          <w:p w14:paraId="7124CA07" w14:textId="77777777" w:rsidR="006144D8" w:rsidRPr="00B4456C" w:rsidRDefault="006144D8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Dance Y4</w:t>
            </w:r>
          </w:p>
        </w:tc>
        <w:tc>
          <w:tcPr>
            <w:tcW w:w="2706" w:type="dxa"/>
            <w:gridSpan w:val="2"/>
            <w:vAlign w:val="center"/>
          </w:tcPr>
          <w:p w14:paraId="2B67727E" w14:textId="77777777" w:rsidR="006144D8" w:rsidRPr="00B4456C" w:rsidRDefault="006144D8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Fitness Y3/4</w:t>
            </w:r>
          </w:p>
        </w:tc>
        <w:tc>
          <w:tcPr>
            <w:tcW w:w="5528" w:type="dxa"/>
            <w:gridSpan w:val="2"/>
            <w:vAlign w:val="center"/>
          </w:tcPr>
          <w:p w14:paraId="3AA020AB" w14:textId="77777777" w:rsidR="006144D8" w:rsidRPr="00B4456C" w:rsidRDefault="006144D8" w:rsidP="00381E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Gymnastics Y4</w:t>
            </w:r>
          </w:p>
        </w:tc>
        <w:tc>
          <w:tcPr>
            <w:tcW w:w="3261" w:type="dxa"/>
            <w:vAlign w:val="center"/>
          </w:tcPr>
          <w:p w14:paraId="2C12123E" w14:textId="77777777" w:rsidR="006144D8" w:rsidRPr="00B4456C" w:rsidRDefault="006144D8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 Y3</w:t>
            </w:r>
          </w:p>
        </w:tc>
        <w:tc>
          <w:tcPr>
            <w:tcW w:w="2846" w:type="dxa"/>
            <w:vAlign w:val="center"/>
          </w:tcPr>
          <w:p w14:paraId="4C52B15C" w14:textId="77777777" w:rsidR="006144D8" w:rsidRPr="00B4456C" w:rsidRDefault="006144D8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Fundamentals Y3/4</w:t>
            </w:r>
          </w:p>
        </w:tc>
      </w:tr>
      <w:tr w:rsidR="006144D8" w:rsidRPr="00B4456C" w14:paraId="0DB93327" w14:textId="77777777" w:rsidTr="007730CC">
        <w:trPr>
          <w:trHeight w:val="146"/>
          <w:jc w:val="center"/>
        </w:trPr>
        <w:tc>
          <w:tcPr>
            <w:tcW w:w="2689" w:type="dxa"/>
            <w:vAlign w:val="center"/>
          </w:tcPr>
          <w:p w14:paraId="70DDA884" w14:textId="77777777" w:rsidR="006144D8" w:rsidRPr="001B7DDE" w:rsidRDefault="006144D8" w:rsidP="00911D3B">
            <w:pPr>
              <w:jc w:val="center"/>
              <w:rPr>
                <w:b/>
                <w:i/>
                <w:sz w:val="24"/>
                <w:szCs w:val="24"/>
              </w:rPr>
            </w:pPr>
            <w:r w:rsidRPr="001B7DDE">
              <w:rPr>
                <w:b/>
                <w:i/>
                <w:sz w:val="24"/>
                <w:szCs w:val="24"/>
              </w:rPr>
              <w:t>PE (outdoor)</w:t>
            </w:r>
          </w:p>
        </w:tc>
        <w:tc>
          <w:tcPr>
            <w:tcW w:w="2680" w:type="dxa"/>
            <w:vAlign w:val="center"/>
          </w:tcPr>
          <w:p w14:paraId="0296D388" w14:textId="77777777" w:rsidR="006144D8" w:rsidRPr="00B4456C" w:rsidRDefault="006144D8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Ball Skills Y3/4</w:t>
            </w:r>
          </w:p>
        </w:tc>
        <w:tc>
          <w:tcPr>
            <w:tcW w:w="2706" w:type="dxa"/>
            <w:gridSpan w:val="2"/>
            <w:vAlign w:val="center"/>
          </w:tcPr>
          <w:p w14:paraId="6F3DBA62" w14:textId="77777777" w:rsidR="006144D8" w:rsidRPr="00B4456C" w:rsidRDefault="006144D8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Hockey Y3/4</w:t>
            </w:r>
          </w:p>
        </w:tc>
        <w:tc>
          <w:tcPr>
            <w:tcW w:w="5528" w:type="dxa"/>
            <w:gridSpan w:val="2"/>
            <w:vAlign w:val="center"/>
          </w:tcPr>
          <w:p w14:paraId="2E24215D" w14:textId="77777777" w:rsidR="006144D8" w:rsidRPr="00B4456C" w:rsidRDefault="006144D8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OAA</w:t>
            </w:r>
          </w:p>
        </w:tc>
        <w:tc>
          <w:tcPr>
            <w:tcW w:w="3261" w:type="dxa"/>
            <w:vAlign w:val="center"/>
          </w:tcPr>
          <w:p w14:paraId="3B20BC96" w14:textId="77777777" w:rsidR="006144D8" w:rsidRPr="00B4456C" w:rsidRDefault="006144D8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Tag Rugby Y3/4</w:t>
            </w:r>
          </w:p>
        </w:tc>
        <w:tc>
          <w:tcPr>
            <w:tcW w:w="2846" w:type="dxa"/>
            <w:vAlign w:val="center"/>
          </w:tcPr>
          <w:p w14:paraId="71EF8B20" w14:textId="77777777" w:rsidR="006144D8" w:rsidRPr="00B4456C" w:rsidRDefault="006144D8" w:rsidP="00911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Cricket Y3/4</w:t>
            </w:r>
          </w:p>
        </w:tc>
      </w:tr>
    </w:tbl>
    <w:p w14:paraId="3AA4A90C" w14:textId="6F9B7D5F" w:rsidR="008B5351" w:rsidRDefault="00FB28F2">
      <w:r>
        <w:lastRenderedPageBreak/>
        <w:t>Odd</w:t>
      </w:r>
      <w:r w:rsidR="00B371DC">
        <w:t xml:space="preserve"> cycle</w:t>
      </w:r>
      <w:r>
        <w:t xml:space="preserve"> (</w:t>
      </w:r>
      <w:r w:rsidR="00625E29">
        <w:t xml:space="preserve">years </w:t>
      </w:r>
      <w:r>
        <w:t>starting 2021, 2023, 2025 etc.)</w:t>
      </w:r>
      <w:r w:rsidR="00BC68B5">
        <w:t xml:space="preserve"> A</w:t>
      </w:r>
    </w:p>
    <w:tbl>
      <w:tblPr>
        <w:tblStyle w:val="TableGrid"/>
        <w:tblW w:w="20089" w:type="dxa"/>
        <w:jc w:val="center"/>
        <w:tblLook w:val="04A0" w:firstRow="1" w:lastRow="0" w:firstColumn="1" w:lastColumn="0" w:noHBand="0" w:noVBand="1"/>
      </w:tblPr>
      <w:tblGrid>
        <w:gridCol w:w="2887"/>
        <w:gridCol w:w="2884"/>
        <w:gridCol w:w="2866"/>
        <w:gridCol w:w="2825"/>
        <w:gridCol w:w="2829"/>
        <w:gridCol w:w="2890"/>
        <w:gridCol w:w="9"/>
        <w:gridCol w:w="2899"/>
      </w:tblGrid>
      <w:tr w:rsidR="0088423F" w:rsidRPr="00B4456C" w14:paraId="639B9F6F" w14:textId="77777777" w:rsidTr="00D57E6D">
        <w:trPr>
          <w:trHeight w:val="283"/>
          <w:jc w:val="center"/>
        </w:trPr>
        <w:tc>
          <w:tcPr>
            <w:tcW w:w="2887" w:type="dxa"/>
            <w:vAlign w:val="center"/>
          </w:tcPr>
          <w:p w14:paraId="59F60966" w14:textId="77777777" w:rsidR="00106204" w:rsidRPr="00B4456C" w:rsidRDefault="00106204" w:rsidP="00106204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884" w:type="dxa"/>
            <w:vAlign w:val="center"/>
          </w:tcPr>
          <w:p w14:paraId="4ED3784D" w14:textId="77777777" w:rsidR="0088423F" w:rsidRPr="00B4456C" w:rsidRDefault="0088423F" w:rsidP="001361C5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Autumn 1</w:t>
            </w:r>
          </w:p>
        </w:tc>
        <w:tc>
          <w:tcPr>
            <w:tcW w:w="2866" w:type="dxa"/>
            <w:vAlign w:val="center"/>
          </w:tcPr>
          <w:p w14:paraId="21BB118B" w14:textId="77777777" w:rsidR="0088423F" w:rsidRPr="00B4456C" w:rsidRDefault="0088423F" w:rsidP="001361C5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Autumn 2</w:t>
            </w:r>
          </w:p>
        </w:tc>
        <w:tc>
          <w:tcPr>
            <w:tcW w:w="2825" w:type="dxa"/>
            <w:vAlign w:val="center"/>
          </w:tcPr>
          <w:p w14:paraId="209CC6BB" w14:textId="77777777" w:rsidR="0088423F" w:rsidRPr="00B4456C" w:rsidRDefault="0088423F" w:rsidP="001361C5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Spring 1</w:t>
            </w:r>
          </w:p>
        </w:tc>
        <w:tc>
          <w:tcPr>
            <w:tcW w:w="2829" w:type="dxa"/>
            <w:vAlign w:val="center"/>
          </w:tcPr>
          <w:p w14:paraId="3980C77B" w14:textId="77777777" w:rsidR="0088423F" w:rsidRPr="00B4456C" w:rsidRDefault="0088423F" w:rsidP="001361C5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Spring 2</w:t>
            </w:r>
          </w:p>
        </w:tc>
        <w:tc>
          <w:tcPr>
            <w:tcW w:w="2899" w:type="dxa"/>
            <w:gridSpan w:val="2"/>
            <w:vAlign w:val="center"/>
          </w:tcPr>
          <w:p w14:paraId="1C718178" w14:textId="77777777" w:rsidR="0088423F" w:rsidRPr="00B4456C" w:rsidRDefault="0088423F" w:rsidP="001361C5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Summer 1</w:t>
            </w:r>
          </w:p>
        </w:tc>
        <w:tc>
          <w:tcPr>
            <w:tcW w:w="2899" w:type="dxa"/>
            <w:vAlign w:val="center"/>
          </w:tcPr>
          <w:p w14:paraId="49808C85" w14:textId="77777777" w:rsidR="0088423F" w:rsidRPr="00B4456C" w:rsidRDefault="0088423F" w:rsidP="001361C5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Summer 2</w:t>
            </w:r>
          </w:p>
        </w:tc>
      </w:tr>
      <w:tr w:rsidR="0088423F" w:rsidRPr="00B4456C" w14:paraId="07655B6E" w14:textId="77777777" w:rsidTr="006D672D">
        <w:trPr>
          <w:trHeight w:val="1464"/>
          <w:jc w:val="center"/>
        </w:trPr>
        <w:tc>
          <w:tcPr>
            <w:tcW w:w="2887" w:type="dxa"/>
            <w:vAlign w:val="center"/>
          </w:tcPr>
          <w:p w14:paraId="64404C59" w14:textId="19080C79" w:rsidR="0088423F" w:rsidRPr="001B7DDE" w:rsidRDefault="00394DE4" w:rsidP="0088423F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Writing stimulus</w:t>
            </w:r>
          </w:p>
        </w:tc>
        <w:tc>
          <w:tcPr>
            <w:tcW w:w="2884" w:type="dxa"/>
            <w:vAlign w:val="center"/>
          </w:tcPr>
          <w:p w14:paraId="3DA6F39C" w14:textId="77777777" w:rsidR="0088423F" w:rsidRDefault="0088423F" w:rsidP="006D672D">
            <w:pPr>
              <w:jc w:val="center"/>
              <w:rPr>
                <w:sz w:val="24"/>
                <w:szCs w:val="24"/>
              </w:rPr>
            </w:pPr>
          </w:p>
          <w:p w14:paraId="48DC6B1B" w14:textId="070C77CC" w:rsidR="0088423F" w:rsidRDefault="00DB08AB" w:rsidP="006D67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Arthur and the Golden Rope</w:t>
            </w:r>
            <w:r w:rsidR="00394DE4">
              <w:rPr>
                <w:sz w:val="24"/>
                <w:szCs w:val="24"/>
              </w:rPr>
              <w:t xml:space="preserve"> by Joe Todd-Stanton</w:t>
            </w:r>
          </w:p>
          <w:p w14:paraId="4B05D6EE" w14:textId="77777777" w:rsidR="0088423F" w:rsidRPr="00B4456C" w:rsidRDefault="0088423F" w:rsidP="006D67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66" w:type="dxa"/>
            <w:vAlign w:val="center"/>
          </w:tcPr>
          <w:p w14:paraId="3A13466C" w14:textId="6B4D1DE7" w:rsidR="0088423F" w:rsidRDefault="00DB1CE0" w:rsidP="006D67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Vikings</w:t>
            </w:r>
            <w:r w:rsidR="00394DE4">
              <w:rPr>
                <w:sz w:val="24"/>
                <w:szCs w:val="24"/>
              </w:rPr>
              <w:t xml:space="preserve"> (History link)</w:t>
            </w:r>
          </w:p>
          <w:p w14:paraId="10816E89" w14:textId="77777777" w:rsidR="0088423F" w:rsidRPr="00B4456C" w:rsidRDefault="0088423F" w:rsidP="006D67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25" w:type="dxa"/>
            <w:vAlign w:val="center"/>
          </w:tcPr>
          <w:p w14:paraId="507A3451" w14:textId="6FC4C5E0" w:rsidR="0088423F" w:rsidRDefault="00DB1CE0" w:rsidP="006D67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Mouse, Bird, Snake, Wolf</w:t>
            </w:r>
            <w:r w:rsidR="00394DE4">
              <w:rPr>
                <w:sz w:val="24"/>
                <w:szCs w:val="24"/>
              </w:rPr>
              <w:t xml:space="preserve"> by David Almond</w:t>
            </w:r>
          </w:p>
          <w:p w14:paraId="7B35EA41" w14:textId="77777777" w:rsidR="0088423F" w:rsidRPr="00B4456C" w:rsidRDefault="0088423F" w:rsidP="006D67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5E68AFDB" w14:textId="0BDCBEFB" w:rsidR="0088423F" w:rsidRPr="00B4456C" w:rsidRDefault="00DB1CE0" w:rsidP="006D67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Volcanoes</w:t>
            </w:r>
            <w:r w:rsidR="00394DE4">
              <w:rPr>
                <w:sz w:val="24"/>
                <w:szCs w:val="24"/>
              </w:rPr>
              <w:t xml:space="preserve"> (Geography link)</w:t>
            </w:r>
          </w:p>
        </w:tc>
        <w:tc>
          <w:tcPr>
            <w:tcW w:w="2899" w:type="dxa"/>
            <w:gridSpan w:val="2"/>
            <w:vAlign w:val="center"/>
          </w:tcPr>
          <w:p w14:paraId="712F424B" w14:textId="571863D3" w:rsidR="0088423F" w:rsidRPr="00B4456C" w:rsidRDefault="00DB1CE0" w:rsidP="006D67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Healthy teeth &amp; eating</w:t>
            </w:r>
            <w:r w:rsidR="00394DE4">
              <w:rPr>
                <w:sz w:val="24"/>
                <w:szCs w:val="24"/>
              </w:rPr>
              <w:t xml:space="preserve"> (Science link)</w:t>
            </w:r>
          </w:p>
        </w:tc>
        <w:tc>
          <w:tcPr>
            <w:tcW w:w="2899" w:type="dxa"/>
            <w:vAlign w:val="center"/>
          </w:tcPr>
          <w:p w14:paraId="3D0F1A01" w14:textId="4B842AEB" w:rsidR="0088423F" w:rsidRPr="00B4456C" w:rsidRDefault="0088423F" w:rsidP="006D672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Varjak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Paw</w:t>
            </w:r>
            <w:r w:rsidR="00394DE4">
              <w:rPr>
                <w:sz w:val="24"/>
                <w:szCs w:val="24"/>
              </w:rPr>
              <w:t xml:space="preserve">  by</w:t>
            </w:r>
            <w:proofErr w:type="gramEnd"/>
            <w:r w:rsidR="00394DE4">
              <w:rPr>
                <w:sz w:val="24"/>
                <w:szCs w:val="24"/>
              </w:rPr>
              <w:t xml:space="preserve"> S F Said</w:t>
            </w:r>
          </w:p>
        </w:tc>
      </w:tr>
      <w:tr w:rsidR="0089526D" w:rsidRPr="00B4456C" w14:paraId="100685D4" w14:textId="77777777" w:rsidTr="0089526D">
        <w:trPr>
          <w:trHeight w:val="700"/>
          <w:jc w:val="center"/>
        </w:trPr>
        <w:tc>
          <w:tcPr>
            <w:tcW w:w="2887" w:type="dxa"/>
            <w:vAlign w:val="center"/>
          </w:tcPr>
          <w:p w14:paraId="56712DE0" w14:textId="77777777" w:rsidR="0089526D" w:rsidRPr="001B7DDE" w:rsidRDefault="0089526D" w:rsidP="0088423F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Poetry </w:t>
            </w:r>
          </w:p>
        </w:tc>
        <w:tc>
          <w:tcPr>
            <w:tcW w:w="2884" w:type="dxa"/>
            <w:vAlign w:val="center"/>
          </w:tcPr>
          <w:p w14:paraId="4EF9DCF1" w14:textId="77777777" w:rsidR="009C5418" w:rsidRPr="00D445EB" w:rsidRDefault="009C5418" w:rsidP="009C5418">
            <w:pPr>
              <w:jc w:val="center"/>
              <w:rPr>
                <w:sz w:val="24"/>
                <w:szCs w:val="24"/>
              </w:rPr>
            </w:pPr>
          </w:p>
          <w:p w14:paraId="629DD8F9" w14:textId="77777777" w:rsidR="009C5418" w:rsidRPr="00D445EB" w:rsidRDefault="009C5418" w:rsidP="009C5418">
            <w:pPr>
              <w:jc w:val="center"/>
              <w:rPr>
                <w:sz w:val="24"/>
                <w:szCs w:val="24"/>
              </w:rPr>
            </w:pPr>
            <w:r w:rsidRPr="00D445EB">
              <w:rPr>
                <w:sz w:val="24"/>
                <w:szCs w:val="24"/>
              </w:rPr>
              <w:t>The Tree in Season</w:t>
            </w:r>
          </w:p>
          <w:p w14:paraId="5C99B6FA" w14:textId="77777777" w:rsidR="009C5418" w:rsidRPr="00D445EB" w:rsidRDefault="009C5418" w:rsidP="009C5418">
            <w:pPr>
              <w:jc w:val="center"/>
              <w:rPr>
                <w:sz w:val="24"/>
                <w:szCs w:val="24"/>
              </w:rPr>
            </w:pPr>
            <w:r w:rsidRPr="00D445EB">
              <w:rPr>
                <w:sz w:val="24"/>
                <w:szCs w:val="24"/>
              </w:rPr>
              <w:t>By Robert Fisher</w:t>
            </w:r>
          </w:p>
          <w:p w14:paraId="100D6B97" w14:textId="77777777" w:rsidR="009C5418" w:rsidRPr="00D445EB" w:rsidRDefault="009C5418" w:rsidP="009C5418">
            <w:pPr>
              <w:jc w:val="center"/>
              <w:rPr>
                <w:sz w:val="24"/>
                <w:szCs w:val="24"/>
              </w:rPr>
            </w:pPr>
            <w:r w:rsidRPr="00D445EB">
              <w:rPr>
                <w:sz w:val="24"/>
                <w:szCs w:val="24"/>
              </w:rPr>
              <w:t>Performance/writing</w:t>
            </w:r>
          </w:p>
          <w:p w14:paraId="6DE5405E" w14:textId="77777777" w:rsidR="009C5418" w:rsidRPr="00D445EB" w:rsidRDefault="00D445EB" w:rsidP="009C54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(Writing Lessons)</w:t>
            </w:r>
          </w:p>
          <w:p w14:paraId="0EE33F0D" w14:textId="77777777" w:rsidR="0089526D" w:rsidRPr="00D445EB" w:rsidRDefault="0089526D" w:rsidP="006D67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66" w:type="dxa"/>
            <w:vAlign w:val="center"/>
          </w:tcPr>
          <w:p w14:paraId="3EF69496" w14:textId="77777777" w:rsidR="0089526D" w:rsidRDefault="009C5418" w:rsidP="006D672D">
            <w:pPr>
              <w:jc w:val="center"/>
              <w:rPr>
                <w:sz w:val="24"/>
                <w:szCs w:val="24"/>
              </w:rPr>
            </w:pPr>
            <w:r w:rsidRPr="00D445EB">
              <w:rPr>
                <w:sz w:val="24"/>
                <w:szCs w:val="24"/>
              </w:rPr>
              <w:t>Beowulf</w:t>
            </w:r>
          </w:p>
          <w:p w14:paraId="14AF278B" w14:textId="77777777" w:rsidR="00D445EB" w:rsidRPr="00D445EB" w:rsidRDefault="00D445EB" w:rsidP="006D67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Seamus Heaney</w:t>
            </w:r>
          </w:p>
          <w:p w14:paraId="1E8CCC4D" w14:textId="77777777" w:rsidR="00D445EB" w:rsidRDefault="00D445EB" w:rsidP="006D67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Reading</w:t>
            </w:r>
          </w:p>
          <w:p w14:paraId="1A86606B" w14:textId="77777777" w:rsidR="009C5418" w:rsidRPr="00D445EB" w:rsidRDefault="00D445EB" w:rsidP="006D67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9C5418" w:rsidRPr="00D445EB">
              <w:rPr>
                <w:sz w:val="24"/>
                <w:szCs w:val="24"/>
              </w:rPr>
              <w:t>Inference</w:t>
            </w:r>
            <w:r>
              <w:rPr>
                <w:sz w:val="24"/>
                <w:szCs w:val="24"/>
              </w:rPr>
              <w:t xml:space="preserve"> Lessons)</w:t>
            </w:r>
          </w:p>
        </w:tc>
        <w:tc>
          <w:tcPr>
            <w:tcW w:w="2825" w:type="dxa"/>
            <w:vAlign w:val="center"/>
          </w:tcPr>
          <w:p w14:paraId="302DB66C" w14:textId="77777777" w:rsidR="009C5418" w:rsidRPr="00D445EB" w:rsidRDefault="009C5418" w:rsidP="009C5418">
            <w:pPr>
              <w:jc w:val="center"/>
              <w:rPr>
                <w:sz w:val="24"/>
                <w:szCs w:val="24"/>
              </w:rPr>
            </w:pPr>
            <w:r w:rsidRPr="00D445EB">
              <w:rPr>
                <w:sz w:val="24"/>
                <w:szCs w:val="24"/>
              </w:rPr>
              <w:t>From Everest Climbed</w:t>
            </w:r>
          </w:p>
          <w:p w14:paraId="64BC26FF" w14:textId="77777777" w:rsidR="009C5418" w:rsidRPr="00D445EB" w:rsidRDefault="009C5418" w:rsidP="009C5418">
            <w:pPr>
              <w:jc w:val="center"/>
              <w:rPr>
                <w:sz w:val="24"/>
                <w:szCs w:val="24"/>
              </w:rPr>
            </w:pPr>
            <w:r w:rsidRPr="00D445EB">
              <w:rPr>
                <w:sz w:val="24"/>
                <w:szCs w:val="24"/>
              </w:rPr>
              <w:t xml:space="preserve">By Ian </w:t>
            </w:r>
            <w:proofErr w:type="spellStart"/>
            <w:r w:rsidRPr="00D445EB">
              <w:rPr>
                <w:sz w:val="24"/>
                <w:szCs w:val="24"/>
              </w:rPr>
              <w:t>Serrailier</w:t>
            </w:r>
            <w:proofErr w:type="spellEnd"/>
          </w:p>
          <w:p w14:paraId="2130F5B5" w14:textId="77777777" w:rsidR="009C5418" w:rsidRPr="00D445EB" w:rsidRDefault="009C5418" w:rsidP="009C5418">
            <w:pPr>
              <w:jc w:val="center"/>
              <w:rPr>
                <w:sz w:val="24"/>
                <w:szCs w:val="24"/>
              </w:rPr>
            </w:pPr>
            <w:r w:rsidRPr="00D445EB">
              <w:rPr>
                <w:sz w:val="24"/>
                <w:szCs w:val="24"/>
              </w:rPr>
              <w:t>Reading</w:t>
            </w:r>
          </w:p>
          <w:p w14:paraId="6E4ED7E6" w14:textId="77777777" w:rsidR="0089526D" w:rsidRPr="00D445EB" w:rsidRDefault="00D445EB" w:rsidP="009C54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(Inference Lessons)</w:t>
            </w:r>
          </w:p>
        </w:tc>
        <w:tc>
          <w:tcPr>
            <w:tcW w:w="2829" w:type="dxa"/>
            <w:vAlign w:val="center"/>
          </w:tcPr>
          <w:p w14:paraId="61BD86C4" w14:textId="77777777" w:rsidR="009C5418" w:rsidRPr="00D445EB" w:rsidRDefault="009C5418" w:rsidP="009C5418">
            <w:pPr>
              <w:jc w:val="center"/>
              <w:rPr>
                <w:sz w:val="24"/>
                <w:szCs w:val="24"/>
              </w:rPr>
            </w:pPr>
            <w:r w:rsidRPr="00D445EB">
              <w:rPr>
                <w:sz w:val="24"/>
                <w:szCs w:val="24"/>
              </w:rPr>
              <w:t>Kingfisher</w:t>
            </w:r>
          </w:p>
          <w:p w14:paraId="3EE802EA" w14:textId="77777777" w:rsidR="009C5418" w:rsidRPr="00D445EB" w:rsidRDefault="009C5418" w:rsidP="009C5418">
            <w:pPr>
              <w:jc w:val="center"/>
              <w:rPr>
                <w:sz w:val="24"/>
                <w:szCs w:val="24"/>
              </w:rPr>
            </w:pPr>
            <w:r w:rsidRPr="00D445EB">
              <w:rPr>
                <w:sz w:val="24"/>
                <w:szCs w:val="24"/>
              </w:rPr>
              <w:t>By Robert McFarlane</w:t>
            </w:r>
          </w:p>
          <w:p w14:paraId="65C4B28F" w14:textId="77777777" w:rsidR="009C5418" w:rsidRPr="00D445EB" w:rsidRDefault="009C5418" w:rsidP="009C5418">
            <w:pPr>
              <w:jc w:val="center"/>
              <w:rPr>
                <w:sz w:val="24"/>
                <w:szCs w:val="24"/>
              </w:rPr>
            </w:pPr>
            <w:r w:rsidRPr="00D445EB">
              <w:rPr>
                <w:sz w:val="24"/>
                <w:szCs w:val="24"/>
              </w:rPr>
              <w:t>Writing</w:t>
            </w:r>
          </w:p>
          <w:p w14:paraId="4602F2D6" w14:textId="77777777" w:rsidR="009C5418" w:rsidRPr="00D445EB" w:rsidRDefault="00D445EB" w:rsidP="009C54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(Writing Lessons)</w:t>
            </w:r>
          </w:p>
          <w:p w14:paraId="7A2AE23E" w14:textId="77777777" w:rsidR="0089526D" w:rsidRPr="00D445EB" w:rsidRDefault="0089526D" w:rsidP="006D67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99" w:type="dxa"/>
            <w:gridSpan w:val="2"/>
            <w:vAlign w:val="center"/>
          </w:tcPr>
          <w:p w14:paraId="5A3650F2" w14:textId="77777777" w:rsidR="000B550E" w:rsidRPr="00D445EB" w:rsidRDefault="000B550E" w:rsidP="000B550E">
            <w:pPr>
              <w:jc w:val="center"/>
              <w:rPr>
                <w:sz w:val="24"/>
                <w:szCs w:val="24"/>
              </w:rPr>
            </w:pPr>
            <w:r w:rsidRPr="00D445EB">
              <w:rPr>
                <w:sz w:val="24"/>
                <w:szCs w:val="24"/>
              </w:rPr>
              <w:t xml:space="preserve">A </w:t>
            </w:r>
            <w:proofErr w:type="spellStart"/>
            <w:r w:rsidRPr="00D445EB">
              <w:rPr>
                <w:sz w:val="24"/>
                <w:szCs w:val="24"/>
              </w:rPr>
              <w:t>Talkin</w:t>
            </w:r>
            <w:proofErr w:type="spellEnd"/>
            <w:r w:rsidRPr="00D445EB">
              <w:rPr>
                <w:sz w:val="24"/>
                <w:szCs w:val="24"/>
              </w:rPr>
              <w:t>’-To</w:t>
            </w:r>
          </w:p>
          <w:p w14:paraId="70CC2775" w14:textId="77777777" w:rsidR="000B550E" w:rsidRPr="00D445EB" w:rsidRDefault="000B550E" w:rsidP="000B550E">
            <w:pPr>
              <w:jc w:val="center"/>
              <w:rPr>
                <w:sz w:val="24"/>
                <w:szCs w:val="24"/>
              </w:rPr>
            </w:pPr>
            <w:r w:rsidRPr="00D445EB">
              <w:rPr>
                <w:sz w:val="24"/>
                <w:szCs w:val="24"/>
              </w:rPr>
              <w:t>By Jason Reynolds</w:t>
            </w:r>
          </w:p>
          <w:p w14:paraId="6312A1A6" w14:textId="77777777" w:rsidR="000B550E" w:rsidRPr="00D445EB" w:rsidRDefault="000B550E" w:rsidP="000B550E">
            <w:pPr>
              <w:jc w:val="center"/>
              <w:rPr>
                <w:sz w:val="24"/>
                <w:szCs w:val="24"/>
              </w:rPr>
            </w:pPr>
            <w:r w:rsidRPr="00D445EB">
              <w:rPr>
                <w:sz w:val="24"/>
                <w:szCs w:val="24"/>
              </w:rPr>
              <w:t>Writing/Reading</w:t>
            </w:r>
          </w:p>
          <w:p w14:paraId="5CD037BE" w14:textId="77777777" w:rsidR="000B550E" w:rsidRPr="00D445EB" w:rsidRDefault="00D445EB" w:rsidP="000B55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(Writing Lessons)</w:t>
            </w:r>
          </w:p>
          <w:p w14:paraId="3AF75714" w14:textId="77777777" w:rsidR="0089526D" w:rsidRPr="00D445EB" w:rsidRDefault="0089526D" w:rsidP="006D67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99" w:type="dxa"/>
            <w:vAlign w:val="center"/>
          </w:tcPr>
          <w:p w14:paraId="3DD4790D" w14:textId="77777777" w:rsidR="009C5418" w:rsidRPr="00D445EB" w:rsidRDefault="009C5418" w:rsidP="009C5418">
            <w:pPr>
              <w:jc w:val="center"/>
              <w:rPr>
                <w:sz w:val="24"/>
                <w:szCs w:val="24"/>
              </w:rPr>
            </w:pPr>
            <w:r w:rsidRPr="00D445EB">
              <w:rPr>
                <w:sz w:val="24"/>
                <w:szCs w:val="24"/>
              </w:rPr>
              <w:t>A Little Bit of Food</w:t>
            </w:r>
          </w:p>
          <w:p w14:paraId="1B34B8F3" w14:textId="77777777" w:rsidR="009C5418" w:rsidRPr="00D445EB" w:rsidRDefault="009C5418" w:rsidP="009C5418">
            <w:pPr>
              <w:jc w:val="center"/>
              <w:rPr>
                <w:sz w:val="24"/>
                <w:szCs w:val="24"/>
              </w:rPr>
            </w:pPr>
            <w:r w:rsidRPr="00D445EB">
              <w:rPr>
                <w:sz w:val="24"/>
                <w:szCs w:val="24"/>
              </w:rPr>
              <w:t>By Joseph Coelho</w:t>
            </w:r>
          </w:p>
          <w:p w14:paraId="50A7F1DB" w14:textId="77777777" w:rsidR="009C5418" w:rsidRDefault="009C5418" w:rsidP="009C5418">
            <w:pPr>
              <w:jc w:val="center"/>
              <w:rPr>
                <w:sz w:val="24"/>
                <w:szCs w:val="24"/>
              </w:rPr>
            </w:pPr>
            <w:r w:rsidRPr="00D445EB">
              <w:rPr>
                <w:sz w:val="24"/>
                <w:szCs w:val="24"/>
              </w:rPr>
              <w:t>Writing and performance</w:t>
            </w:r>
          </w:p>
          <w:p w14:paraId="55F64582" w14:textId="77777777" w:rsidR="00D445EB" w:rsidRPr="00D445EB" w:rsidRDefault="00D445EB" w:rsidP="009C54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(Writing Lessons)</w:t>
            </w:r>
          </w:p>
          <w:p w14:paraId="63D57C18" w14:textId="77777777" w:rsidR="0089526D" w:rsidRPr="00D445EB" w:rsidRDefault="0089526D" w:rsidP="006D672D">
            <w:pPr>
              <w:jc w:val="center"/>
              <w:rPr>
                <w:sz w:val="24"/>
                <w:szCs w:val="24"/>
              </w:rPr>
            </w:pPr>
          </w:p>
        </w:tc>
      </w:tr>
      <w:tr w:rsidR="00BC68B5" w:rsidRPr="00B4456C" w14:paraId="36014DA7" w14:textId="77777777" w:rsidTr="0089526D">
        <w:trPr>
          <w:trHeight w:val="700"/>
          <w:jc w:val="center"/>
        </w:trPr>
        <w:tc>
          <w:tcPr>
            <w:tcW w:w="2887" w:type="dxa"/>
            <w:vAlign w:val="center"/>
          </w:tcPr>
          <w:p w14:paraId="259846CA" w14:textId="13604B95" w:rsidR="00BC68B5" w:rsidRDefault="00BC68B5" w:rsidP="0088423F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MFL: Spanish</w:t>
            </w:r>
          </w:p>
        </w:tc>
        <w:tc>
          <w:tcPr>
            <w:tcW w:w="2884" w:type="dxa"/>
            <w:vAlign w:val="center"/>
          </w:tcPr>
          <w:p w14:paraId="5DE082F5" w14:textId="3B74D014" w:rsidR="00BC68B5" w:rsidRPr="00D445EB" w:rsidRDefault="00BC68B5" w:rsidP="009C54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Los </w:t>
            </w:r>
            <w:r w:rsidR="00304DD0">
              <w:rPr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ias</w:t>
            </w:r>
          </w:p>
        </w:tc>
        <w:tc>
          <w:tcPr>
            <w:tcW w:w="2866" w:type="dxa"/>
            <w:vAlign w:val="center"/>
          </w:tcPr>
          <w:p w14:paraId="090CC71A" w14:textId="71B0535B" w:rsidR="00BC68B5" w:rsidRPr="00D445EB" w:rsidRDefault="00BC68B5" w:rsidP="006D67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 Comida</w:t>
            </w:r>
          </w:p>
        </w:tc>
        <w:tc>
          <w:tcPr>
            <w:tcW w:w="2825" w:type="dxa"/>
            <w:vAlign w:val="center"/>
          </w:tcPr>
          <w:p w14:paraId="4A3ED89B" w14:textId="02162DBB" w:rsidR="00BC68B5" w:rsidRPr="00D445EB" w:rsidRDefault="00BC68B5" w:rsidP="009C54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Las </w:t>
            </w:r>
            <w:proofErr w:type="spellStart"/>
            <w:r>
              <w:rPr>
                <w:sz w:val="24"/>
                <w:szCs w:val="24"/>
              </w:rPr>
              <w:t>Bestias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Peque</w:t>
            </w:r>
            <w:r>
              <w:rPr>
                <w:rFonts w:cstheme="minorHAnsi"/>
                <w:sz w:val="24"/>
                <w:szCs w:val="24"/>
              </w:rPr>
              <w:t>ñ</w:t>
            </w:r>
            <w:r>
              <w:rPr>
                <w:sz w:val="24"/>
                <w:szCs w:val="24"/>
              </w:rPr>
              <w:t>as</w:t>
            </w:r>
            <w:proofErr w:type="spellEnd"/>
          </w:p>
        </w:tc>
        <w:tc>
          <w:tcPr>
            <w:tcW w:w="2829" w:type="dxa"/>
            <w:vAlign w:val="center"/>
          </w:tcPr>
          <w:p w14:paraId="680899EF" w14:textId="7015327D" w:rsidR="00BC68B5" w:rsidRPr="00D445EB" w:rsidRDefault="00BC68B5" w:rsidP="009C54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Los </w:t>
            </w:r>
            <w:proofErr w:type="spellStart"/>
            <w:r>
              <w:rPr>
                <w:sz w:val="24"/>
                <w:szCs w:val="24"/>
              </w:rPr>
              <w:t>Pasatiempos</w:t>
            </w:r>
            <w:proofErr w:type="spellEnd"/>
          </w:p>
        </w:tc>
        <w:tc>
          <w:tcPr>
            <w:tcW w:w="2899" w:type="dxa"/>
            <w:gridSpan w:val="2"/>
            <w:vAlign w:val="center"/>
          </w:tcPr>
          <w:p w14:paraId="2D0647AF" w14:textId="3FDD6F91" w:rsidR="00BC68B5" w:rsidRPr="00D445EB" w:rsidRDefault="00BC68B5" w:rsidP="000B55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 </w:t>
            </w:r>
            <w:proofErr w:type="spellStart"/>
            <w:r>
              <w:rPr>
                <w:sz w:val="24"/>
                <w:szCs w:val="24"/>
              </w:rPr>
              <w:t>Clima</w:t>
            </w:r>
            <w:proofErr w:type="spellEnd"/>
          </w:p>
        </w:tc>
        <w:tc>
          <w:tcPr>
            <w:tcW w:w="2899" w:type="dxa"/>
            <w:vAlign w:val="center"/>
          </w:tcPr>
          <w:p w14:paraId="64F8C097" w14:textId="224116F3" w:rsidR="00BC68B5" w:rsidRPr="00D445EB" w:rsidRDefault="00BC68B5" w:rsidP="009C54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Los </w:t>
            </w:r>
            <w:proofErr w:type="spellStart"/>
            <w:r>
              <w:rPr>
                <w:sz w:val="24"/>
                <w:szCs w:val="24"/>
              </w:rPr>
              <w:t>Meses</w:t>
            </w:r>
            <w:proofErr w:type="spellEnd"/>
          </w:p>
        </w:tc>
      </w:tr>
      <w:tr w:rsidR="0088423F" w:rsidRPr="00B4456C" w14:paraId="5A716331" w14:textId="77777777" w:rsidTr="00D57E6D">
        <w:trPr>
          <w:trHeight w:val="1478"/>
          <w:jc w:val="center"/>
        </w:trPr>
        <w:tc>
          <w:tcPr>
            <w:tcW w:w="2887" w:type="dxa"/>
            <w:vAlign w:val="center"/>
          </w:tcPr>
          <w:p w14:paraId="6548D913" w14:textId="77777777" w:rsidR="0088423F" w:rsidRPr="001B7DDE" w:rsidRDefault="0088423F" w:rsidP="001361C5">
            <w:pPr>
              <w:jc w:val="center"/>
              <w:rPr>
                <w:b/>
                <w:i/>
                <w:sz w:val="24"/>
                <w:szCs w:val="24"/>
              </w:rPr>
            </w:pPr>
            <w:r w:rsidRPr="001B7DDE">
              <w:rPr>
                <w:b/>
                <w:i/>
                <w:sz w:val="24"/>
                <w:szCs w:val="24"/>
              </w:rPr>
              <w:t>Geography</w:t>
            </w:r>
          </w:p>
        </w:tc>
        <w:tc>
          <w:tcPr>
            <w:tcW w:w="5750" w:type="dxa"/>
            <w:gridSpan w:val="2"/>
            <w:shd w:val="clear" w:color="auto" w:fill="D9D9D9" w:themeFill="background1" w:themeFillShade="D9"/>
            <w:vAlign w:val="center"/>
          </w:tcPr>
          <w:p w14:paraId="36BC9D8C" w14:textId="77777777" w:rsidR="0088423F" w:rsidRPr="00AB004F" w:rsidRDefault="0088423F" w:rsidP="001361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54" w:type="dxa"/>
            <w:gridSpan w:val="2"/>
            <w:shd w:val="clear" w:color="auto" w:fill="FFFFFF" w:themeFill="background1"/>
            <w:vAlign w:val="center"/>
          </w:tcPr>
          <w:p w14:paraId="7CF4D00F" w14:textId="77777777" w:rsidR="0088423F" w:rsidRPr="00AB004F" w:rsidRDefault="0088423F" w:rsidP="00AB004F">
            <w:pPr>
              <w:jc w:val="center"/>
              <w:rPr>
                <w:sz w:val="24"/>
                <w:szCs w:val="24"/>
              </w:rPr>
            </w:pPr>
            <w:r w:rsidRPr="00AB004F">
              <w:rPr>
                <w:sz w:val="24"/>
                <w:szCs w:val="24"/>
              </w:rPr>
              <w:t xml:space="preserve">ERUPTION! </w:t>
            </w:r>
            <w:r w:rsidR="00AB004F">
              <w:rPr>
                <w:sz w:val="24"/>
                <w:szCs w:val="24"/>
              </w:rPr>
              <w:t>(Volcanoes and Natural Disasters)</w:t>
            </w:r>
          </w:p>
        </w:tc>
        <w:tc>
          <w:tcPr>
            <w:tcW w:w="2899" w:type="dxa"/>
            <w:gridSpan w:val="2"/>
            <w:shd w:val="clear" w:color="auto" w:fill="D9D9D9" w:themeFill="background1" w:themeFillShade="D9"/>
            <w:vAlign w:val="center"/>
          </w:tcPr>
          <w:p w14:paraId="56DEC53C" w14:textId="77777777" w:rsidR="0088423F" w:rsidRPr="00AB004F" w:rsidRDefault="0088423F" w:rsidP="008842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99" w:type="dxa"/>
            <w:vAlign w:val="center"/>
          </w:tcPr>
          <w:p w14:paraId="3B417D51" w14:textId="77777777" w:rsidR="0088423F" w:rsidRPr="00AB004F" w:rsidRDefault="0088423F" w:rsidP="00AB004F">
            <w:pPr>
              <w:jc w:val="center"/>
              <w:rPr>
                <w:sz w:val="24"/>
                <w:szCs w:val="24"/>
              </w:rPr>
            </w:pPr>
            <w:r w:rsidRPr="00AB004F">
              <w:rPr>
                <w:sz w:val="24"/>
                <w:szCs w:val="24"/>
              </w:rPr>
              <w:t>Food Glorious Food</w:t>
            </w:r>
          </w:p>
        </w:tc>
      </w:tr>
      <w:tr w:rsidR="0088423F" w:rsidRPr="00B4456C" w14:paraId="4449DB23" w14:textId="77777777" w:rsidTr="00D57E6D">
        <w:trPr>
          <w:trHeight w:val="1478"/>
          <w:jc w:val="center"/>
        </w:trPr>
        <w:tc>
          <w:tcPr>
            <w:tcW w:w="2887" w:type="dxa"/>
            <w:vAlign w:val="center"/>
          </w:tcPr>
          <w:p w14:paraId="4AF735AD" w14:textId="77777777" w:rsidR="0088423F" w:rsidRPr="001B7DDE" w:rsidRDefault="0088423F" w:rsidP="001361C5">
            <w:pPr>
              <w:jc w:val="center"/>
              <w:rPr>
                <w:b/>
                <w:i/>
                <w:sz w:val="24"/>
                <w:szCs w:val="24"/>
              </w:rPr>
            </w:pPr>
            <w:r w:rsidRPr="001B7DDE">
              <w:rPr>
                <w:b/>
                <w:i/>
                <w:sz w:val="24"/>
                <w:szCs w:val="24"/>
              </w:rPr>
              <w:t>History</w:t>
            </w:r>
          </w:p>
        </w:tc>
        <w:tc>
          <w:tcPr>
            <w:tcW w:w="5750" w:type="dxa"/>
            <w:gridSpan w:val="2"/>
            <w:shd w:val="clear" w:color="auto" w:fill="FFFFFF" w:themeFill="background1"/>
            <w:vAlign w:val="center"/>
          </w:tcPr>
          <w:p w14:paraId="08D316C0" w14:textId="77777777" w:rsidR="0088423F" w:rsidRPr="00AB004F" w:rsidRDefault="0088423F" w:rsidP="00AB004F">
            <w:pPr>
              <w:jc w:val="center"/>
              <w:rPr>
                <w:sz w:val="24"/>
                <w:szCs w:val="24"/>
              </w:rPr>
            </w:pPr>
            <w:r w:rsidRPr="00AB004F">
              <w:rPr>
                <w:sz w:val="24"/>
                <w:szCs w:val="24"/>
              </w:rPr>
              <w:t xml:space="preserve">Raiders and Traders </w:t>
            </w:r>
            <w:r w:rsidR="00AB004F">
              <w:rPr>
                <w:sz w:val="24"/>
                <w:szCs w:val="24"/>
              </w:rPr>
              <w:t>(The Vikings)</w:t>
            </w:r>
          </w:p>
        </w:tc>
        <w:tc>
          <w:tcPr>
            <w:tcW w:w="5654" w:type="dxa"/>
            <w:gridSpan w:val="2"/>
            <w:shd w:val="clear" w:color="auto" w:fill="D9D9D9" w:themeFill="background1" w:themeFillShade="D9"/>
            <w:vAlign w:val="center"/>
          </w:tcPr>
          <w:p w14:paraId="251C829E" w14:textId="77777777" w:rsidR="0088423F" w:rsidRPr="00AB004F" w:rsidRDefault="0088423F" w:rsidP="0088423F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2899" w:type="dxa"/>
            <w:gridSpan w:val="2"/>
            <w:vAlign w:val="center"/>
          </w:tcPr>
          <w:p w14:paraId="0D48DACC" w14:textId="3C95A6DB" w:rsidR="0088423F" w:rsidRPr="00AB004F" w:rsidRDefault="00AF42B6" w:rsidP="008842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Ancient Egypt</w:t>
            </w:r>
            <w:bookmarkStart w:id="0" w:name="_GoBack"/>
            <w:bookmarkEnd w:id="0"/>
          </w:p>
        </w:tc>
        <w:tc>
          <w:tcPr>
            <w:tcW w:w="2899" w:type="dxa"/>
            <w:shd w:val="clear" w:color="auto" w:fill="D9D9D9" w:themeFill="background1" w:themeFillShade="D9"/>
            <w:vAlign w:val="center"/>
          </w:tcPr>
          <w:p w14:paraId="3EFE7E8E" w14:textId="77777777" w:rsidR="0088423F" w:rsidRPr="00AB004F" w:rsidRDefault="0088423F" w:rsidP="001361C5">
            <w:pPr>
              <w:jc w:val="center"/>
              <w:rPr>
                <w:sz w:val="24"/>
                <w:szCs w:val="24"/>
              </w:rPr>
            </w:pPr>
          </w:p>
        </w:tc>
      </w:tr>
      <w:tr w:rsidR="00CA2FB6" w:rsidRPr="00B4456C" w14:paraId="57E00508" w14:textId="77777777" w:rsidTr="00D57E6D">
        <w:trPr>
          <w:trHeight w:val="567"/>
          <w:jc w:val="center"/>
        </w:trPr>
        <w:tc>
          <w:tcPr>
            <w:tcW w:w="2887" w:type="dxa"/>
            <w:vAlign w:val="center"/>
          </w:tcPr>
          <w:p w14:paraId="6068A77A" w14:textId="77777777" w:rsidR="00CA2FB6" w:rsidRPr="001B7DDE" w:rsidRDefault="00CA2FB6" w:rsidP="001361C5">
            <w:pPr>
              <w:jc w:val="center"/>
              <w:rPr>
                <w:b/>
                <w:i/>
                <w:sz w:val="24"/>
                <w:szCs w:val="24"/>
              </w:rPr>
            </w:pPr>
            <w:r w:rsidRPr="001B7DDE">
              <w:rPr>
                <w:b/>
                <w:i/>
                <w:sz w:val="24"/>
                <w:szCs w:val="24"/>
              </w:rPr>
              <w:t>Black History Month</w:t>
            </w:r>
          </w:p>
        </w:tc>
        <w:tc>
          <w:tcPr>
            <w:tcW w:w="2884" w:type="dxa"/>
            <w:shd w:val="clear" w:color="auto" w:fill="FFFFFF" w:themeFill="background1"/>
            <w:vAlign w:val="center"/>
          </w:tcPr>
          <w:p w14:paraId="29EDE464" w14:textId="77777777" w:rsidR="00CA2FB6" w:rsidRPr="008D36B5" w:rsidRDefault="008D36B5" w:rsidP="0088423F">
            <w:pPr>
              <w:jc w:val="center"/>
              <w:rPr>
                <w:sz w:val="24"/>
                <w:szCs w:val="24"/>
              </w:rPr>
            </w:pPr>
            <w:r w:rsidRPr="008D36B5">
              <w:rPr>
                <w:sz w:val="24"/>
                <w:szCs w:val="24"/>
              </w:rPr>
              <w:t>Bristol Boycotts</w:t>
            </w:r>
          </w:p>
        </w:tc>
        <w:tc>
          <w:tcPr>
            <w:tcW w:w="2866" w:type="dxa"/>
            <w:shd w:val="clear" w:color="auto" w:fill="D9D9D9" w:themeFill="background1" w:themeFillShade="D9"/>
            <w:vAlign w:val="center"/>
          </w:tcPr>
          <w:p w14:paraId="265F877A" w14:textId="77777777" w:rsidR="00CA2FB6" w:rsidRDefault="00CA2FB6" w:rsidP="008842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54" w:type="dxa"/>
            <w:gridSpan w:val="2"/>
            <w:shd w:val="clear" w:color="auto" w:fill="D9D9D9" w:themeFill="background1" w:themeFillShade="D9"/>
            <w:vAlign w:val="center"/>
          </w:tcPr>
          <w:p w14:paraId="39DD212C" w14:textId="77777777" w:rsidR="00CA2FB6" w:rsidRPr="0088423F" w:rsidRDefault="00CA2FB6" w:rsidP="0088423F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2899" w:type="dxa"/>
            <w:gridSpan w:val="2"/>
            <w:shd w:val="clear" w:color="auto" w:fill="D9D9D9" w:themeFill="background1" w:themeFillShade="D9"/>
            <w:vAlign w:val="center"/>
          </w:tcPr>
          <w:p w14:paraId="734E6441" w14:textId="77777777" w:rsidR="00CA2FB6" w:rsidRPr="0088423F" w:rsidRDefault="00CA2FB6" w:rsidP="008842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99" w:type="dxa"/>
            <w:shd w:val="clear" w:color="auto" w:fill="D9D9D9" w:themeFill="background1" w:themeFillShade="D9"/>
            <w:vAlign w:val="center"/>
          </w:tcPr>
          <w:p w14:paraId="21691890" w14:textId="77777777" w:rsidR="00CA2FB6" w:rsidRPr="00332B54" w:rsidRDefault="00CA2FB6" w:rsidP="001361C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41AF" w:rsidRPr="00B4456C" w14:paraId="37844917" w14:textId="77777777" w:rsidTr="00181AB7">
        <w:trPr>
          <w:trHeight w:val="569"/>
          <w:jc w:val="center"/>
        </w:trPr>
        <w:tc>
          <w:tcPr>
            <w:tcW w:w="2887" w:type="dxa"/>
            <w:vAlign w:val="center"/>
          </w:tcPr>
          <w:p w14:paraId="482DF100" w14:textId="3D4A9FAB" w:rsidR="006741AF" w:rsidRPr="001B7DDE" w:rsidRDefault="00181AB7" w:rsidP="005604E7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RE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3FBEF8BD" w14:textId="1AB060BC" w:rsidR="006741AF" w:rsidRPr="00D13083" w:rsidRDefault="006741AF" w:rsidP="00C26AEE">
            <w:pPr>
              <w:jc w:val="center"/>
              <w:rPr>
                <w:sz w:val="24"/>
                <w:szCs w:val="24"/>
              </w:rPr>
            </w:pPr>
            <w:r w:rsidRPr="00D13083">
              <w:rPr>
                <w:sz w:val="24"/>
                <w:szCs w:val="24"/>
              </w:rPr>
              <w:t>Branch 1: Creation and Covenant</w:t>
            </w:r>
          </w:p>
        </w:tc>
        <w:tc>
          <w:tcPr>
            <w:tcW w:w="2866" w:type="dxa"/>
            <w:shd w:val="clear" w:color="auto" w:fill="auto"/>
            <w:vAlign w:val="center"/>
          </w:tcPr>
          <w:p w14:paraId="28D66677" w14:textId="3EBFFEE1" w:rsidR="006741AF" w:rsidRPr="00D13083" w:rsidRDefault="006741AF" w:rsidP="005604E7">
            <w:pPr>
              <w:jc w:val="center"/>
              <w:rPr>
                <w:sz w:val="24"/>
                <w:szCs w:val="24"/>
              </w:rPr>
            </w:pPr>
            <w:r w:rsidRPr="00D13083">
              <w:rPr>
                <w:sz w:val="24"/>
                <w:szCs w:val="24"/>
              </w:rPr>
              <w:t>Branch 2: Prophecy and Promise</w:t>
            </w:r>
          </w:p>
        </w:tc>
        <w:tc>
          <w:tcPr>
            <w:tcW w:w="2825" w:type="dxa"/>
            <w:shd w:val="clear" w:color="auto" w:fill="auto"/>
            <w:vAlign w:val="center"/>
          </w:tcPr>
          <w:p w14:paraId="7E47C927" w14:textId="372602FA" w:rsidR="006741AF" w:rsidRPr="00D13083" w:rsidRDefault="006741AF" w:rsidP="005604E7">
            <w:pPr>
              <w:jc w:val="center"/>
              <w:rPr>
                <w:sz w:val="24"/>
                <w:szCs w:val="24"/>
              </w:rPr>
            </w:pPr>
            <w:r w:rsidRPr="00D13083">
              <w:rPr>
                <w:sz w:val="24"/>
                <w:szCs w:val="24"/>
              </w:rPr>
              <w:t>Branch 3: Galilee to Jerusalem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3E5DE850" w14:textId="31718C8F" w:rsidR="006741AF" w:rsidRPr="00D13083" w:rsidRDefault="006741AF" w:rsidP="005604E7">
            <w:pPr>
              <w:jc w:val="center"/>
              <w:rPr>
                <w:sz w:val="24"/>
                <w:szCs w:val="24"/>
              </w:rPr>
            </w:pPr>
            <w:r w:rsidRPr="00D13083">
              <w:rPr>
                <w:sz w:val="24"/>
                <w:szCs w:val="24"/>
              </w:rPr>
              <w:t>Branch 4: Desert to Garden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054D28FE" w14:textId="07C58422" w:rsidR="006741AF" w:rsidRPr="00D13083" w:rsidRDefault="006741AF" w:rsidP="005604E7">
            <w:pPr>
              <w:jc w:val="center"/>
              <w:rPr>
                <w:sz w:val="24"/>
                <w:szCs w:val="24"/>
              </w:rPr>
            </w:pPr>
            <w:r w:rsidRPr="00D13083">
              <w:rPr>
                <w:sz w:val="24"/>
                <w:szCs w:val="24"/>
              </w:rPr>
              <w:t>Branch 5: To the ends of the Earth</w:t>
            </w:r>
          </w:p>
        </w:tc>
        <w:tc>
          <w:tcPr>
            <w:tcW w:w="2908" w:type="dxa"/>
            <w:gridSpan w:val="2"/>
            <w:shd w:val="clear" w:color="auto" w:fill="auto"/>
            <w:vAlign w:val="center"/>
          </w:tcPr>
          <w:p w14:paraId="7E3E4FB2" w14:textId="3F412B02" w:rsidR="006741AF" w:rsidRPr="00D13083" w:rsidRDefault="006741AF" w:rsidP="005604E7">
            <w:pPr>
              <w:jc w:val="center"/>
              <w:rPr>
                <w:sz w:val="24"/>
                <w:szCs w:val="24"/>
              </w:rPr>
            </w:pPr>
            <w:r w:rsidRPr="00D13083">
              <w:rPr>
                <w:sz w:val="24"/>
                <w:szCs w:val="24"/>
              </w:rPr>
              <w:t>Branch 6: Dialogue and encounter</w:t>
            </w:r>
          </w:p>
        </w:tc>
      </w:tr>
      <w:tr w:rsidR="00771DA8" w:rsidRPr="00B4456C" w14:paraId="127B6133" w14:textId="77777777" w:rsidTr="001A677A">
        <w:trPr>
          <w:trHeight w:val="569"/>
          <w:jc w:val="center"/>
        </w:trPr>
        <w:tc>
          <w:tcPr>
            <w:tcW w:w="2887" w:type="dxa"/>
            <w:vAlign w:val="center"/>
          </w:tcPr>
          <w:p w14:paraId="68F4C0B5" w14:textId="77777777" w:rsidR="00771DA8" w:rsidRPr="00EC2878" w:rsidRDefault="00771DA8" w:rsidP="006460C2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P4C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68AEEBBF" w14:textId="1480DF2B" w:rsidR="00771DA8" w:rsidRDefault="00771DA8" w:rsidP="006460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Difference</w:t>
            </w:r>
          </w:p>
        </w:tc>
        <w:tc>
          <w:tcPr>
            <w:tcW w:w="2866" w:type="dxa"/>
            <w:shd w:val="clear" w:color="auto" w:fill="auto"/>
            <w:vAlign w:val="center"/>
          </w:tcPr>
          <w:p w14:paraId="150574F9" w14:textId="0EA0E5CE" w:rsidR="00771DA8" w:rsidRDefault="00771DA8" w:rsidP="006460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Reality </w:t>
            </w:r>
          </w:p>
        </w:tc>
        <w:tc>
          <w:tcPr>
            <w:tcW w:w="5654" w:type="dxa"/>
            <w:gridSpan w:val="2"/>
            <w:shd w:val="clear" w:color="auto" w:fill="auto"/>
            <w:vAlign w:val="center"/>
          </w:tcPr>
          <w:p w14:paraId="16D8F427" w14:textId="5C825B61" w:rsidR="00771DA8" w:rsidRDefault="00771DA8" w:rsidP="00771D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Happiness 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45F9418A" w14:textId="77777777" w:rsidR="00771DA8" w:rsidRPr="00971C14" w:rsidRDefault="00771DA8" w:rsidP="006460C2">
            <w:pPr>
              <w:jc w:val="center"/>
              <w:rPr>
                <w:sz w:val="24"/>
                <w:szCs w:val="24"/>
              </w:rPr>
            </w:pPr>
            <w:r w:rsidRPr="00971C14">
              <w:rPr>
                <w:sz w:val="24"/>
                <w:szCs w:val="24"/>
              </w:rPr>
              <w:t>Art: Nature &amp; Art</w:t>
            </w:r>
          </w:p>
          <w:p w14:paraId="52CDC79B" w14:textId="349F42ED" w:rsidR="00EF2771" w:rsidRPr="00971C14" w:rsidRDefault="00EF2771" w:rsidP="006460C2">
            <w:pPr>
              <w:jc w:val="center"/>
              <w:rPr>
                <w:sz w:val="24"/>
                <w:szCs w:val="24"/>
              </w:rPr>
            </w:pPr>
            <w:r w:rsidRPr="00971C14">
              <w:rPr>
                <w:szCs w:val="24"/>
              </w:rPr>
              <w:t>Computing link- online safety</w:t>
            </w:r>
          </w:p>
        </w:tc>
        <w:tc>
          <w:tcPr>
            <w:tcW w:w="2908" w:type="dxa"/>
            <w:gridSpan w:val="2"/>
            <w:shd w:val="clear" w:color="auto" w:fill="auto"/>
            <w:vAlign w:val="center"/>
          </w:tcPr>
          <w:p w14:paraId="725149ED" w14:textId="77777777" w:rsidR="00771DA8" w:rsidRPr="00971C14" w:rsidRDefault="00771DA8" w:rsidP="006460C2">
            <w:pPr>
              <w:jc w:val="center"/>
              <w:rPr>
                <w:sz w:val="24"/>
                <w:szCs w:val="24"/>
              </w:rPr>
            </w:pPr>
            <w:r w:rsidRPr="00971C14">
              <w:rPr>
                <w:sz w:val="24"/>
                <w:szCs w:val="24"/>
              </w:rPr>
              <w:t xml:space="preserve">Trust </w:t>
            </w:r>
            <w:r w:rsidR="00EF2771" w:rsidRPr="00971C14">
              <w:rPr>
                <w:sz w:val="24"/>
                <w:szCs w:val="24"/>
              </w:rPr>
              <w:t>(Goodness)</w:t>
            </w:r>
          </w:p>
          <w:p w14:paraId="6BE6DB63" w14:textId="158D20F3" w:rsidR="00EF2771" w:rsidRPr="00971C14" w:rsidRDefault="00EF2771" w:rsidP="006460C2">
            <w:pPr>
              <w:jc w:val="center"/>
              <w:rPr>
                <w:sz w:val="24"/>
                <w:szCs w:val="24"/>
              </w:rPr>
            </w:pPr>
            <w:r w:rsidRPr="00971C14">
              <w:rPr>
                <w:sz w:val="24"/>
                <w:szCs w:val="24"/>
              </w:rPr>
              <w:t>Change stimulus?</w:t>
            </w:r>
          </w:p>
        </w:tc>
      </w:tr>
      <w:tr w:rsidR="00106204" w:rsidRPr="00B4456C" w14:paraId="1D794A66" w14:textId="77777777" w:rsidTr="00D57E6D">
        <w:trPr>
          <w:trHeight w:val="1165"/>
          <w:jc w:val="center"/>
        </w:trPr>
        <w:tc>
          <w:tcPr>
            <w:tcW w:w="2887" w:type="dxa"/>
            <w:vAlign w:val="center"/>
          </w:tcPr>
          <w:p w14:paraId="224C9B4D" w14:textId="77777777" w:rsidR="00106204" w:rsidRPr="001B7DDE" w:rsidRDefault="00106204" w:rsidP="00D57E6D">
            <w:pPr>
              <w:jc w:val="center"/>
              <w:rPr>
                <w:b/>
                <w:i/>
                <w:sz w:val="24"/>
                <w:szCs w:val="24"/>
              </w:rPr>
            </w:pPr>
            <w:r w:rsidRPr="001B7DDE">
              <w:rPr>
                <w:b/>
                <w:i/>
                <w:sz w:val="24"/>
                <w:szCs w:val="24"/>
              </w:rPr>
              <w:t>Science</w:t>
            </w:r>
          </w:p>
        </w:tc>
        <w:tc>
          <w:tcPr>
            <w:tcW w:w="2884" w:type="dxa"/>
            <w:vAlign w:val="center"/>
          </w:tcPr>
          <w:p w14:paraId="6FEE8E2B" w14:textId="77777777" w:rsidR="00106204" w:rsidRPr="00B4456C" w:rsidRDefault="00106204" w:rsidP="00D57E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Hearing and Sound</w:t>
            </w:r>
          </w:p>
        </w:tc>
        <w:tc>
          <w:tcPr>
            <w:tcW w:w="2866" w:type="dxa"/>
            <w:vAlign w:val="center"/>
          </w:tcPr>
          <w:p w14:paraId="2DD1067A" w14:textId="77777777" w:rsidR="00106204" w:rsidRPr="00B4456C" w:rsidRDefault="00106204" w:rsidP="00D57E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Electricity</w:t>
            </w:r>
          </w:p>
        </w:tc>
        <w:tc>
          <w:tcPr>
            <w:tcW w:w="2825" w:type="dxa"/>
            <w:vAlign w:val="center"/>
          </w:tcPr>
          <w:p w14:paraId="46F23DBA" w14:textId="77777777" w:rsidR="00106204" w:rsidRPr="00B4456C" w:rsidRDefault="00106204" w:rsidP="00D57E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Rocks, types of rocks</w:t>
            </w:r>
          </w:p>
        </w:tc>
        <w:tc>
          <w:tcPr>
            <w:tcW w:w="2829" w:type="dxa"/>
            <w:vAlign w:val="center"/>
          </w:tcPr>
          <w:p w14:paraId="5636E661" w14:textId="77777777" w:rsidR="00106204" w:rsidRPr="00B4456C" w:rsidRDefault="00106204" w:rsidP="00D57E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Y4 Animals including humans</w:t>
            </w:r>
          </w:p>
        </w:tc>
        <w:tc>
          <w:tcPr>
            <w:tcW w:w="2899" w:type="dxa"/>
            <w:gridSpan w:val="2"/>
            <w:vAlign w:val="center"/>
          </w:tcPr>
          <w:p w14:paraId="133100F7" w14:textId="77777777" w:rsidR="00106204" w:rsidRPr="00B4456C" w:rsidRDefault="00106204" w:rsidP="00D57E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Forces and magnets</w:t>
            </w:r>
          </w:p>
        </w:tc>
        <w:tc>
          <w:tcPr>
            <w:tcW w:w="2899" w:type="dxa"/>
            <w:vAlign w:val="center"/>
          </w:tcPr>
          <w:p w14:paraId="59FEC285" w14:textId="77777777" w:rsidR="00106204" w:rsidRPr="00B4456C" w:rsidRDefault="00106204" w:rsidP="00D57E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Hearing and Sound</w:t>
            </w:r>
          </w:p>
        </w:tc>
      </w:tr>
      <w:tr w:rsidR="00106204" w:rsidRPr="00B4456C" w14:paraId="0887774F" w14:textId="77777777" w:rsidTr="00110047">
        <w:trPr>
          <w:trHeight w:val="1165"/>
          <w:jc w:val="center"/>
        </w:trPr>
        <w:tc>
          <w:tcPr>
            <w:tcW w:w="2887" w:type="dxa"/>
            <w:vAlign w:val="center"/>
          </w:tcPr>
          <w:p w14:paraId="5127FBFA" w14:textId="77777777" w:rsidR="0088423F" w:rsidRPr="001B7DDE" w:rsidRDefault="0088423F" w:rsidP="001361C5">
            <w:pPr>
              <w:jc w:val="center"/>
              <w:rPr>
                <w:b/>
                <w:i/>
                <w:sz w:val="24"/>
                <w:szCs w:val="24"/>
              </w:rPr>
            </w:pPr>
            <w:r w:rsidRPr="001B7DDE">
              <w:rPr>
                <w:b/>
                <w:i/>
                <w:sz w:val="24"/>
                <w:szCs w:val="24"/>
              </w:rPr>
              <w:t xml:space="preserve">Art </w:t>
            </w:r>
          </w:p>
        </w:tc>
        <w:tc>
          <w:tcPr>
            <w:tcW w:w="2884" w:type="dxa"/>
            <w:shd w:val="clear" w:color="auto" w:fill="FFFFFF" w:themeFill="background1"/>
            <w:vAlign w:val="center"/>
          </w:tcPr>
          <w:p w14:paraId="05FA8642" w14:textId="2A7CFBA6" w:rsidR="0088423F" w:rsidRPr="00B4456C" w:rsidRDefault="00E16801" w:rsidP="00136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 and Architecture: Zaha Hadid</w:t>
            </w:r>
          </w:p>
        </w:tc>
        <w:tc>
          <w:tcPr>
            <w:tcW w:w="2866" w:type="dxa"/>
            <w:shd w:val="clear" w:color="auto" w:fill="D9D9D9" w:themeFill="background1" w:themeFillShade="D9"/>
            <w:vAlign w:val="center"/>
          </w:tcPr>
          <w:p w14:paraId="76FD3CAF" w14:textId="77777777" w:rsidR="0088423F" w:rsidRPr="00B4456C" w:rsidRDefault="0088423F" w:rsidP="001361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25" w:type="dxa"/>
            <w:shd w:val="clear" w:color="auto" w:fill="FFFFFF" w:themeFill="background1"/>
            <w:vAlign w:val="center"/>
          </w:tcPr>
          <w:p w14:paraId="6C0DF3F1" w14:textId="29DCF37D" w:rsidR="0088423F" w:rsidRPr="00B4456C" w:rsidRDefault="00110047" w:rsidP="00136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Breaking boundaries: Pop art and paint</w:t>
            </w:r>
          </w:p>
        </w:tc>
        <w:tc>
          <w:tcPr>
            <w:tcW w:w="2829" w:type="dxa"/>
            <w:shd w:val="clear" w:color="auto" w:fill="D9D9D9" w:themeFill="background1" w:themeFillShade="D9"/>
            <w:vAlign w:val="center"/>
          </w:tcPr>
          <w:p w14:paraId="6E5453D1" w14:textId="2ADE367C" w:rsidR="0088423F" w:rsidRPr="00B4456C" w:rsidRDefault="0088423F" w:rsidP="0037320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99" w:type="dxa"/>
            <w:gridSpan w:val="2"/>
            <w:shd w:val="clear" w:color="auto" w:fill="FFFFFF" w:themeFill="background1"/>
            <w:vAlign w:val="center"/>
          </w:tcPr>
          <w:p w14:paraId="34206F17" w14:textId="63B8ABDA" w:rsidR="0088423F" w:rsidRPr="00B4456C" w:rsidRDefault="0037320B" w:rsidP="00136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Nature and art: Raku Inoue and sculpture</w:t>
            </w:r>
          </w:p>
        </w:tc>
        <w:tc>
          <w:tcPr>
            <w:tcW w:w="2899" w:type="dxa"/>
            <w:shd w:val="clear" w:color="auto" w:fill="D9D9D9" w:themeFill="background1" w:themeFillShade="D9"/>
            <w:vAlign w:val="center"/>
          </w:tcPr>
          <w:p w14:paraId="5B528A10" w14:textId="77777777" w:rsidR="0088423F" w:rsidRPr="00B4456C" w:rsidRDefault="0088423F" w:rsidP="001361C5">
            <w:pPr>
              <w:jc w:val="center"/>
              <w:rPr>
                <w:sz w:val="24"/>
                <w:szCs w:val="24"/>
              </w:rPr>
            </w:pPr>
          </w:p>
        </w:tc>
      </w:tr>
      <w:tr w:rsidR="00110047" w:rsidRPr="00B4456C" w14:paraId="32828206" w14:textId="77777777" w:rsidTr="00110047">
        <w:trPr>
          <w:trHeight w:val="866"/>
          <w:jc w:val="center"/>
        </w:trPr>
        <w:tc>
          <w:tcPr>
            <w:tcW w:w="2887" w:type="dxa"/>
            <w:vAlign w:val="center"/>
          </w:tcPr>
          <w:p w14:paraId="4FF8CFF7" w14:textId="77777777" w:rsidR="00110047" w:rsidRPr="001B7DDE" w:rsidRDefault="00110047" w:rsidP="00110047">
            <w:pPr>
              <w:jc w:val="center"/>
              <w:rPr>
                <w:b/>
                <w:i/>
                <w:sz w:val="24"/>
                <w:szCs w:val="24"/>
              </w:rPr>
            </w:pPr>
            <w:r w:rsidRPr="001B7DDE">
              <w:rPr>
                <w:b/>
                <w:i/>
                <w:sz w:val="24"/>
                <w:szCs w:val="24"/>
              </w:rPr>
              <w:t>Design and Technology</w:t>
            </w:r>
          </w:p>
        </w:tc>
        <w:tc>
          <w:tcPr>
            <w:tcW w:w="2884" w:type="dxa"/>
            <w:shd w:val="clear" w:color="auto" w:fill="D9D9D9" w:themeFill="background1" w:themeFillShade="D9"/>
            <w:vAlign w:val="center"/>
          </w:tcPr>
          <w:p w14:paraId="174F0E66" w14:textId="77777777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66" w:type="dxa"/>
            <w:shd w:val="clear" w:color="auto" w:fill="FFFFFF" w:themeFill="background1"/>
            <w:vAlign w:val="center"/>
          </w:tcPr>
          <w:p w14:paraId="4EE82676" w14:textId="77777777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Electrical systems: circuits and switches</w:t>
            </w:r>
          </w:p>
        </w:tc>
        <w:tc>
          <w:tcPr>
            <w:tcW w:w="2825" w:type="dxa"/>
            <w:shd w:val="clear" w:color="auto" w:fill="D9D9D9" w:themeFill="background1" w:themeFillShade="D9"/>
            <w:vAlign w:val="center"/>
          </w:tcPr>
          <w:p w14:paraId="3B185AAE" w14:textId="1E51CA12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29" w:type="dxa"/>
            <w:shd w:val="clear" w:color="auto" w:fill="FFFFFF" w:themeFill="background1"/>
            <w:vAlign w:val="center"/>
          </w:tcPr>
          <w:p w14:paraId="305B8893" w14:textId="6DD547A5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Mechanical systems: levers and linkages</w:t>
            </w:r>
          </w:p>
        </w:tc>
        <w:tc>
          <w:tcPr>
            <w:tcW w:w="2899" w:type="dxa"/>
            <w:gridSpan w:val="2"/>
            <w:shd w:val="clear" w:color="auto" w:fill="D9D9D9" w:themeFill="background1" w:themeFillShade="D9"/>
            <w:vAlign w:val="center"/>
          </w:tcPr>
          <w:p w14:paraId="42932E31" w14:textId="77777777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99" w:type="dxa"/>
            <w:shd w:val="clear" w:color="auto" w:fill="FFFFFF" w:themeFill="background1"/>
            <w:vAlign w:val="center"/>
          </w:tcPr>
          <w:p w14:paraId="235FEFE2" w14:textId="77777777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Food technology: healthy and varied diet</w:t>
            </w:r>
          </w:p>
        </w:tc>
      </w:tr>
      <w:tr w:rsidR="00110047" w:rsidRPr="00B4456C" w14:paraId="079D634B" w14:textId="77777777" w:rsidTr="00775F03">
        <w:trPr>
          <w:trHeight w:val="582"/>
          <w:jc w:val="center"/>
        </w:trPr>
        <w:tc>
          <w:tcPr>
            <w:tcW w:w="2887" w:type="dxa"/>
            <w:vAlign w:val="center"/>
          </w:tcPr>
          <w:p w14:paraId="53C3009D" w14:textId="77777777" w:rsidR="00110047" w:rsidRPr="001B7DDE" w:rsidRDefault="00110047" w:rsidP="00110047">
            <w:pPr>
              <w:jc w:val="center"/>
              <w:rPr>
                <w:b/>
                <w:i/>
                <w:sz w:val="24"/>
                <w:szCs w:val="24"/>
              </w:rPr>
            </w:pPr>
            <w:r w:rsidRPr="001B7DDE">
              <w:rPr>
                <w:b/>
                <w:i/>
                <w:sz w:val="24"/>
                <w:szCs w:val="24"/>
              </w:rPr>
              <w:t xml:space="preserve">Music </w:t>
            </w:r>
          </w:p>
        </w:tc>
        <w:tc>
          <w:tcPr>
            <w:tcW w:w="2884" w:type="dxa"/>
            <w:vAlign w:val="center"/>
          </w:tcPr>
          <w:p w14:paraId="7AFB581B" w14:textId="2EF3D11B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Three Little Birds</w:t>
            </w:r>
          </w:p>
        </w:tc>
        <w:tc>
          <w:tcPr>
            <w:tcW w:w="2866" w:type="dxa"/>
            <w:shd w:val="clear" w:color="auto" w:fill="D9D9D9" w:themeFill="background1" w:themeFillShade="D9"/>
            <w:vAlign w:val="center"/>
          </w:tcPr>
          <w:p w14:paraId="176FF22E" w14:textId="77777777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25" w:type="dxa"/>
            <w:vAlign w:val="center"/>
          </w:tcPr>
          <w:p w14:paraId="3CAA979E" w14:textId="3934858A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Glockenspiel Stage 1</w:t>
            </w:r>
          </w:p>
        </w:tc>
        <w:tc>
          <w:tcPr>
            <w:tcW w:w="2829" w:type="dxa"/>
            <w:shd w:val="clear" w:color="auto" w:fill="D9D9D9" w:themeFill="background1" w:themeFillShade="D9"/>
            <w:vAlign w:val="center"/>
          </w:tcPr>
          <w:p w14:paraId="7787581E" w14:textId="77777777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99" w:type="dxa"/>
            <w:gridSpan w:val="2"/>
            <w:shd w:val="clear" w:color="auto" w:fill="auto"/>
            <w:vAlign w:val="center"/>
          </w:tcPr>
          <w:p w14:paraId="1E4C814B" w14:textId="5CF44456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Reflect, Rewind and Replay Y3</w:t>
            </w:r>
          </w:p>
        </w:tc>
        <w:tc>
          <w:tcPr>
            <w:tcW w:w="2899" w:type="dxa"/>
            <w:shd w:val="clear" w:color="auto" w:fill="D9D9D9" w:themeFill="background1" w:themeFillShade="D9"/>
            <w:vAlign w:val="center"/>
          </w:tcPr>
          <w:p w14:paraId="7808E09A" w14:textId="7190D97B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</w:p>
        </w:tc>
      </w:tr>
      <w:tr w:rsidR="00110047" w:rsidRPr="00B4456C" w14:paraId="39C041A8" w14:textId="77777777" w:rsidTr="00775F03">
        <w:trPr>
          <w:trHeight w:val="283"/>
          <w:jc w:val="center"/>
        </w:trPr>
        <w:tc>
          <w:tcPr>
            <w:tcW w:w="2887" w:type="dxa"/>
            <w:vAlign w:val="center"/>
          </w:tcPr>
          <w:p w14:paraId="3BF6E4BA" w14:textId="77777777" w:rsidR="00110047" w:rsidRPr="001B7DDE" w:rsidRDefault="00110047" w:rsidP="00110047">
            <w:pPr>
              <w:jc w:val="center"/>
              <w:rPr>
                <w:b/>
                <w:i/>
                <w:sz w:val="24"/>
                <w:szCs w:val="24"/>
              </w:rPr>
            </w:pPr>
            <w:r w:rsidRPr="001B7DDE">
              <w:rPr>
                <w:b/>
                <w:i/>
                <w:sz w:val="24"/>
                <w:szCs w:val="24"/>
              </w:rPr>
              <w:lastRenderedPageBreak/>
              <w:t>Computing</w:t>
            </w:r>
          </w:p>
        </w:tc>
        <w:tc>
          <w:tcPr>
            <w:tcW w:w="2884" w:type="dxa"/>
            <w:shd w:val="clear" w:color="auto" w:fill="D9D9D9" w:themeFill="background1" w:themeFillShade="D9"/>
          </w:tcPr>
          <w:p w14:paraId="09B17B0E" w14:textId="77777777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66" w:type="dxa"/>
          </w:tcPr>
          <w:p w14:paraId="78CA8680" w14:textId="6ECD0F39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Networks and communication: </w:t>
            </w:r>
            <w:r>
              <w:rPr>
                <w:sz w:val="24"/>
                <w:szCs w:val="24"/>
              </w:rPr>
              <w:br/>
              <w:t>The Internet</w:t>
            </w:r>
          </w:p>
        </w:tc>
        <w:tc>
          <w:tcPr>
            <w:tcW w:w="2825" w:type="dxa"/>
            <w:shd w:val="clear" w:color="auto" w:fill="D9D9D9" w:themeFill="background1" w:themeFillShade="D9"/>
          </w:tcPr>
          <w:p w14:paraId="0C96C21B" w14:textId="77777777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14:paraId="0EA144FA" w14:textId="5B20DE3F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Data Handling: </w:t>
            </w:r>
            <w:r>
              <w:rPr>
                <w:sz w:val="24"/>
                <w:szCs w:val="24"/>
              </w:rPr>
              <w:br/>
              <w:t>Branching Databases</w:t>
            </w:r>
          </w:p>
        </w:tc>
        <w:tc>
          <w:tcPr>
            <w:tcW w:w="2899" w:type="dxa"/>
            <w:gridSpan w:val="2"/>
            <w:shd w:val="clear" w:color="auto" w:fill="D9D9D9" w:themeFill="background1" w:themeFillShade="D9"/>
          </w:tcPr>
          <w:p w14:paraId="5BDFE304" w14:textId="45D1ECF1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99" w:type="dxa"/>
            <w:shd w:val="clear" w:color="auto" w:fill="auto"/>
          </w:tcPr>
          <w:p w14:paraId="3714F322" w14:textId="1D91D05E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Computer science: </w:t>
            </w:r>
            <w:r>
              <w:rPr>
                <w:sz w:val="24"/>
                <w:szCs w:val="24"/>
              </w:rPr>
              <w:br/>
              <w:t>Events and Actions in Programs</w:t>
            </w:r>
          </w:p>
        </w:tc>
      </w:tr>
      <w:tr w:rsidR="00110047" w:rsidRPr="00B4456C" w14:paraId="023A8366" w14:textId="77777777" w:rsidTr="00D57E6D">
        <w:trPr>
          <w:trHeight w:val="134"/>
          <w:jc w:val="center"/>
        </w:trPr>
        <w:tc>
          <w:tcPr>
            <w:tcW w:w="2887" w:type="dxa"/>
            <w:vAlign w:val="center"/>
          </w:tcPr>
          <w:p w14:paraId="1FA3AFDC" w14:textId="77777777" w:rsidR="00110047" w:rsidRPr="001B7DDE" w:rsidRDefault="00110047" w:rsidP="00110047">
            <w:pPr>
              <w:jc w:val="center"/>
              <w:rPr>
                <w:b/>
                <w:i/>
                <w:sz w:val="24"/>
                <w:szCs w:val="24"/>
              </w:rPr>
            </w:pPr>
            <w:r w:rsidRPr="001B7DDE">
              <w:rPr>
                <w:b/>
                <w:i/>
                <w:sz w:val="24"/>
                <w:szCs w:val="24"/>
              </w:rPr>
              <w:t>PE (indoor)</w:t>
            </w:r>
          </w:p>
        </w:tc>
        <w:tc>
          <w:tcPr>
            <w:tcW w:w="2884" w:type="dxa"/>
          </w:tcPr>
          <w:p w14:paraId="659E5EFD" w14:textId="77777777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 Y4</w:t>
            </w:r>
          </w:p>
        </w:tc>
        <w:tc>
          <w:tcPr>
            <w:tcW w:w="2866" w:type="dxa"/>
          </w:tcPr>
          <w:p w14:paraId="07AF0879" w14:textId="77777777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Yoga Y3/4</w:t>
            </w:r>
          </w:p>
        </w:tc>
        <w:tc>
          <w:tcPr>
            <w:tcW w:w="2825" w:type="dxa"/>
          </w:tcPr>
          <w:p w14:paraId="60E4C766" w14:textId="77777777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Dance Y3</w:t>
            </w:r>
          </w:p>
        </w:tc>
        <w:tc>
          <w:tcPr>
            <w:tcW w:w="2829" w:type="dxa"/>
          </w:tcPr>
          <w:p w14:paraId="43C26BCC" w14:textId="77777777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99" w:type="dxa"/>
            <w:gridSpan w:val="2"/>
          </w:tcPr>
          <w:p w14:paraId="14AE3F7D" w14:textId="77777777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Gymnastics Y3</w:t>
            </w:r>
          </w:p>
        </w:tc>
        <w:tc>
          <w:tcPr>
            <w:tcW w:w="2899" w:type="dxa"/>
          </w:tcPr>
          <w:p w14:paraId="7BC651BC" w14:textId="77777777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Dodgeball Y3/4</w:t>
            </w:r>
          </w:p>
        </w:tc>
      </w:tr>
      <w:tr w:rsidR="00110047" w:rsidRPr="00B4456C" w14:paraId="637EBBD7" w14:textId="77777777" w:rsidTr="00D57E6D">
        <w:trPr>
          <w:trHeight w:val="148"/>
          <w:jc w:val="center"/>
        </w:trPr>
        <w:tc>
          <w:tcPr>
            <w:tcW w:w="2887" w:type="dxa"/>
            <w:vAlign w:val="center"/>
          </w:tcPr>
          <w:p w14:paraId="19CF9B53" w14:textId="77777777" w:rsidR="00110047" w:rsidRPr="001B7DDE" w:rsidRDefault="00110047" w:rsidP="00110047">
            <w:pPr>
              <w:jc w:val="center"/>
              <w:rPr>
                <w:b/>
                <w:i/>
                <w:sz w:val="24"/>
                <w:szCs w:val="24"/>
              </w:rPr>
            </w:pPr>
            <w:r w:rsidRPr="001B7DDE">
              <w:rPr>
                <w:b/>
                <w:i/>
                <w:sz w:val="24"/>
                <w:szCs w:val="24"/>
              </w:rPr>
              <w:t>PE (outdoor)</w:t>
            </w:r>
          </w:p>
        </w:tc>
        <w:tc>
          <w:tcPr>
            <w:tcW w:w="2884" w:type="dxa"/>
          </w:tcPr>
          <w:p w14:paraId="4C868CA1" w14:textId="77777777" w:rsidR="00110047" w:rsidRDefault="00110047" w:rsidP="00110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Basketball Y3/4</w:t>
            </w:r>
          </w:p>
        </w:tc>
        <w:tc>
          <w:tcPr>
            <w:tcW w:w="2866" w:type="dxa"/>
          </w:tcPr>
          <w:p w14:paraId="60CDE649" w14:textId="77777777" w:rsidR="00110047" w:rsidRDefault="00110047" w:rsidP="00110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Football Y3/4</w:t>
            </w:r>
          </w:p>
        </w:tc>
        <w:tc>
          <w:tcPr>
            <w:tcW w:w="2825" w:type="dxa"/>
          </w:tcPr>
          <w:p w14:paraId="56086AA4" w14:textId="77777777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Netball Y3/4</w:t>
            </w:r>
          </w:p>
        </w:tc>
        <w:tc>
          <w:tcPr>
            <w:tcW w:w="2829" w:type="dxa"/>
          </w:tcPr>
          <w:p w14:paraId="1BEFF38A" w14:textId="77777777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99" w:type="dxa"/>
            <w:gridSpan w:val="2"/>
          </w:tcPr>
          <w:p w14:paraId="5F5EC66E" w14:textId="77777777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Rounders Y3/4</w:t>
            </w:r>
          </w:p>
        </w:tc>
        <w:tc>
          <w:tcPr>
            <w:tcW w:w="2899" w:type="dxa"/>
          </w:tcPr>
          <w:p w14:paraId="51EF46DF" w14:textId="77777777" w:rsidR="00110047" w:rsidRPr="00B4456C" w:rsidRDefault="00110047" w:rsidP="00110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Tennis Y3/4</w:t>
            </w:r>
          </w:p>
        </w:tc>
      </w:tr>
    </w:tbl>
    <w:p w14:paraId="0FF9175A" w14:textId="77777777" w:rsidR="008B5351" w:rsidRDefault="008B5351"/>
    <w:sectPr w:rsidR="008B5351" w:rsidSect="0022039C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F699A"/>
    <w:multiLevelType w:val="hybridMultilevel"/>
    <w:tmpl w:val="B5CE5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E3140"/>
    <w:multiLevelType w:val="hybridMultilevel"/>
    <w:tmpl w:val="3404F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985F92"/>
    <w:multiLevelType w:val="hybridMultilevel"/>
    <w:tmpl w:val="70087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8C7C9D"/>
    <w:multiLevelType w:val="hybridMultilevel"/>
    <w:tmpl w:val="59F0D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115760"/>
    <w:multiLevelType w:val="hybridMultilevel"/>
    <w:tmpl w:val="81F29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DA6A4C"/>
    <w:multiLevelType w:val="hybridMultilevel"/>
    <w:tmpl w:val="DEFE7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432797"/>
    <w:multiLevelType w:val="hybridMultilevel"/>
    <w:tmpl w:val="90580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A612A7"/>
    <w:multiLevelType w:val="hybridMultilevel"/>
    <w:tmpl w:val="8BC43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56C"/>
    <w:rsid w:val="00010397"/>
    <w:rsid w:val="00017846"/>
    <w:rsid w:val="00025A1D"/>
    <w:rsid w:val="00051F12"/>
    <w:rsid w:val="0005539C"/>
    <w:rsid w:val="000618AE"/>
    <w:rsid w:val="000B550E"/>
    <w:rsid w:val="000D0664"/>
    <w:rsid w:val="00106204"/>
    <w:rsid w:val="00110047"/>
    <w:rsid w:val="001170FE"/>
    <w:rsid w:val="00181AB7"/>
    <w:rsid w:val="001B7DDE"/>
    <w:rsid w:val="0022039C"/>
    <w:rsid w:val="00245CA7"/>
    <w:rsid w:val="00246F26"/>
    <w:rsid w:val="00274324"/>
    <w:rsid w:val="002B55ED"/>
    <w:rsid w:val="002E0259"/>
    <w:rsid w:val="00304DD0"/>
    <w:rsid w:val="003242B4"/>
    <w:rsid w:val="00332B54"/>
    <w:rsid w:val="0034117C"/>
    <w:rsid w:val="003632E8"/>
    <w:rsid w:val="0037320B"/>
    <w:rsid w:val="00374C32"/>
    <w:rsid w:val="00381E63"/>
    <w:rsid w:val="003822EA"/>
    <w:rsid w:val="00386CE0"/>
    <w:rsid w:val="00394DE4"/>
    <w:rsid w:val="003B3E91"/>
    <w:rsid w:val="004F4828"/>
    <w:rsid w:val="0050523D"/>
    <w:rsid w:val="00521244"/>
    <w:rsid w:val="005837F3"/>
    <w:rsid w:val="005C2B3F"/>
    <w:rsid w:val="006144D8"/>
    <w:rsid w:val="00617B4E"/>
    <w:rsid w:val="00625E29"/>
    <w:rsid w:val="006741AF"/>
    <w:rsid w:val="006A1674"/>
    <w:rsid w:val="006D672D"/>
    <w:rsid w:val="00736DF8"/>
    <w:rsid w:val="0076392D"/>
    <w:rsid w:val="00771DA8"/>
    <w:rsid w:val="007730CC"/>
    <w:rsid w:val="00775F03"/>
    <w:rsid w:val="00781754"/>
    <w:rsid w:val="007A2F8E"/>
    <w:rsid w:val="007C268D"/>
    <w:rsid w:val="007F0140"/>
    <w:rsid w:val="00825A57"/>
    <w:rsid w:val="0086192D"/>
    <w:rsid w:val="0088423F"/>
    <w:rsid w:val="0089526D"/>
    <w:rsid w:val="008A2D4A"/>
    <w:rsid w:val="008B5351"/>
    <w:rsid w:val="008D36B5"/>
    <w:rsid w:val="008E00BD"/>
    <w:rsid w:val="00911D3B"/>
    <w:rsid w:val="00915C5B"/>
    <w:rsid w:val="00941ACA"/>
    <w:rsid w:val="00961106"/>
    <w:rsid w:val="00971C14"/>
    <w:rsid w:val="0098350C"/>
    <w:rsid w:val="009C5418"/>
    <w:rsid w:val="009C6C66"/>
    <w:rsid w:val="00A24925"/>
    <w:rsid w:val="00AB004F"/>
    <w:rsid w:val="00AB3CC9"/>
    <w:rsid w:val="00AE1AED"/>
    <w:rsid w:val="00AF42B6"/>
    <w:rsid w:val="00B23A4B"/>
    <w:rsid w:val="00B323D0"/>
    <w:rsid w:val="00B371DC"/>
    <w:rsid w:val="00B4456C"/>
    <w:rsid w:val="00BC68B5"/>
    <w:rsid w:val="00C25829"/>
    <w:rsid w:val="00C26AEE"/>
    <w:rsid w:val="00C54DFF"/>
    <w:rsid w:val="00C73D97"/>
    <w:rsid w:val="00CA2FB6"/>
    <w:rsid w:val="00CB1DFD"/>
    <w:rsid w:val="00CB20EA"/>
    <w:rsid w:val="00CD1397"/>
    <w:rsid w:val="00D13083"/>
    <w:rsid w:val="00D31133"/>
    <w:rsid w:val="00D445EB"/>
    <w:rsid w:val="00D57E6D"/>
    <w:rsid w:val="00DB08AB"/>
    <w:rsid w:val="00DB17B6"/>
    <w:rsid w:val="00DB1CE0"/>
    <w:rsid w:val="00DC3627"/>
    <w:rsid w:val="00E16801"/>
    <w:rsid w:val="00E411D7"/>
    <w:rsid w:val="00E46FD5"/>
    <w:rsid w:val="00EC5F10"/>
    <w:rsid w:val="00EF2771"/>
    <w:rsid w:val="00F13FA3"/>
    <w:rsid w:val="00F8131F"/>
    <w:rsid w:val="00FB28F2"/>
    <w:rsid w:val="00FE2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4A230"/>
  <w15:docId w15:val="{F888523B-AC4F-409E-89AD-45C220A07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4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41AC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4D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DFF"/>
    <w:rPr>
      <w:rFonts w:ascii="Segoe UI" w:hAnsi="Segoe UI" w:cs="Segoe UI"/>
      <w:sz w:val="18"/>
      <w:szCs w:val="18"/>
    </w:rPr>
  </w:style>
  <w:style w:type="table" w:customStyle="1" w:styleId="GridTable1Light-Accent11">
    <w:name w:val="Grid Table 1 Light - Accent 11"/>
    <w:basedOn w:val="TableNormal"/>
    <w:uiPriority w:val="46"/>
    <w:rsid w:val="00381E63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AC1D5-AFCC-4256-A32F-97FC15E5F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Emmaus Primary School</Company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Collis</dc:creator>
  <cp:lastModifiedBy>Simon Collis</cp:lastModifiedBy>
  <cp:revision>56</cp:revision>
  <cp:lastPrinted>2024-07-24T10:07:00Z</cp:lastPrinted>
  <dcterms:created xsi:type="dcterms:W3CDTF">2020-09-07T12:19:00Z</dcterms:created>
  <dcterms:modified xsi:type="dcterms:W3CDTF">2026-02-04T16:06:00Z</dcterms:modified>
</cp:coreProperties>
</file>