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E6E9FB" w14:textId="77777777" w:rsidR="00250962" w:rsidRDefault="00000000">
      <w:pPr>
        <w:jc w:val="center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Literacy</w:t>
      </w:r>
    </w:p>
    <w:tbl>
      <w:tblPr>
        <w:tblStyle w:val="a"/>
        <w:tblW w:w="22538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6"/>
        <w:gridCol w:w="1276"/>
        <w:gridCol w:w="3102"/>
        <w:gridCol w:w="3377"/>
        <w:gridCol w:w="3377"/>
        <w:gridCol w:w="3376"/>
        <w:gridCol w:w="3377"/>
        <w:gridCol w:w="3377"/>
      </w:tblGrid>
      <w:tr w:rsidR="000B22E8" w:rsidRPr="000B22E8" w14:paraId="7F30DDFA" w14:textId="77777777" w:rsidTr="000B22E8">
        <w:trPr>
          <w:trHeight w:val="643"/>
        </w:trPr>
        <w:tc>
          <w:tcPr>
            <w:tcW w:w="1276" w:type="dxa"/>
          </w:tcPr>
          <w:p w14:paraId="4DAB3845" w14:textId="77777777" w:rsidR="000B22E8" w:rsidRPr="000B22E8" w:rsidRDefault="000B22E8" w:rsidP="000B22E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1276" w:type="dxa"/>
          </w:tcPr>
          <w:p w14:paraId="3C9A9319" w14:textId="77777777" w:rsidR="000B22E8" w:rsidRPr="000B22E8" w:rsidRDefault="000B22E8" w:rsidP="000B22E8">
            <w:pPr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102" w:type="dxa"/>
          </w:tcPr>
          <w:p w14:paraId="1109EC5E" w14:textId="28A4B241" w:rsidR="000B22E8" w:rsidRPr="000B22E8" w:rsidRDefault="000B22E8" w:rsidP="000B22E8">
            <w:pP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B22E8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3377" w:type="dxa"/>
          </w:tcPr>
          <w:p w14:paraId="44BD9429" w14:textId="17FE98C7" w:rsidR="000B22E8" w:rsidRPr="000B22E8" w:rsidRDefault="000B22E8" w:rsidP="000B22E8">
            <w:pP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B22E8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3377" w:type="dxa"/>
          </w:tcPr>
          <w:p w14:paraId="37E9C3B5" w14:textId="7F835435" w:rsidR="000B22E8" w:rsidRPr="000B22E8" w:rsidRDefault="000B22E8" w:rsidP="000B22E8">
            <w:pP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B22E8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3376" w:type="dxa"/>
          </w:tcPr>
          <w:p w14:paraId="1E05D64A" w14:textId="4C9DFB74" w:rsidR="000B22E8" w:rsidRPr="000B22E8" w:rsidRDefault="000B22E8" w:rsidP="000B22E8">
            <w:pP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B22E8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3377" w:type="dxa"/>
          </w:tcPr>
          <w:p w14:paraId="60FA9F0F" w14:textId="03EF5257" w:rsidR="000B22E8" w:rsidRPr="000B22E8" w:rsidRDefault="000B22E8" w:rsidP="000B22E8">
            <w:pP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B22E8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3377" w:type="dxa"/>
          </w:tcPr>
          <w:p w14:paraId="09B4FBE9" w14:textId="37D25A5B" w:rsidR="000B22E8" w:rsidRPr="000B22E8" w:rsidRDefault="000B22E8" w:rsidP="000B22E8">
            <w:pPr>
              <w:spacing w:line="276" w:lineRule="auto"/>
              <w:jc w:val="center"/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0B22E8">
              <w:rPr>
                <w:rFonts w:ascii="Comic Sans MS" w:eastAsia="Comic Sans MS" w:hAnsi="Comic Sans MS" w:cs="Comic Sans MS"/>
                <w:b/>
                <w:bCs/>
                <w:sz w:val="20"/>
                <w:szCs w:val="20"/>
              </w:rPr>
              <w:t>Summer 2</w:t>
            </w:r>
          </w:p>
        </w:tc>
      </w:tr>
      <w:tr w:rsidR="00250962" w14:paraId="4AD5F6EA" w14:textId="77777777" w:rsidTr="000B22E8">
        <w:trPr>
          <w:trHeight w:val="4483"/>
        </w:trPr>
        <w:tc>
          <w:tcPr>
            <w:tcW w:w="1276" w:type="dxa"/>
          </w:tcPr>
          <w:p w14:paraId="10C0B2D7" w14:textId="77777777" w:rsidR="00250962" w:rsidRPr="00222EE3" w:rsidRDefault="00000000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Nursery</w:t>
            </w:r>
          </w:p>
          <w:p w14:paraId="4B998EB0" w14:textId="77777777" w:rsidR="00250962" w:rsidRPr="00222EE3" w:rsidRDefault="00000000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 xml:space="preserve"> 3-4</w:t>
            </w:r>
          </w:p>
        </w:tc>
        <w:tc>
          <w:tcPr>
            <w:tcW w:w="1276" w:type="dxa"/>
          </w:tcPr>
          <w:p w14:paraId="5D03D2B3" w14:textId="77777777" w:rsidR="00250962" w:rsidRPr="00222EE3" w:rsidRDefault="00000000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Skills and knowledge</w:t>
            </w:r>
          </w:p>
        </w:tc>
        <w:tc>
          <w:tcPr>
            <w:tcW w:w="3102" w:type="dxa"/>
          </w:tcPr>
          <w:p w14:paraId="76B6F1EB" w14:textId="77777777" w:rsidR="00250962" w:rsidRPr="00222EE3" w:rsidRDefault="00000000" w:rsidP="00222EE3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show an interest in stories and books. </w:t>
            </w:r>
          </w:p>
          <w:p w14:paraId="636BBCDB" w14:textId="77777777" w:rsidR="00250962" w:rsidRPr="00222EE3" w:rsidRDefault="00000000" w:rsidP="00222EE3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share a short story in a small group. </w:t>
            </w:r>
          </w:p>
          <w:p w14:paraId="3738FA65" w14:textId="77777777" w:rsidR="00250962" w:rsidRPr="00222EE3" w:rsidRDefault="00000000" w:rsidP="00222EE3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know that print has </w:t>
            </w:r>
            <w:proofErr w:type="gramStart"/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meaning</w:t>
            </w:r>
            <w:proofErr w:type="gramEnd"/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and print can have different purposes. </w:t>
            </w:r>
          </w:p>
          <w:p w14:paraId="1FEAD08E" w14:textId="77777777" w:rsidR="00250962" w:rsidRPr="00222EE3" w:rsidRDefault="00000000" w:rsidP="00222EE3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enjoy drawing freely. </w:t>
            </w:r>
          </w:p>
          <w:p w14:paraId="0E4FA597" w14:textId="77777777" w:rsidR="00250962" w:rsidRPr="00222EE3" w:rsidRDefault="00000000" w:rsidP="00222EE3">
            <w:pPr>
              <w:numPr>
                <w:ilvl w:val="0"/>
                <w:numId w:val="2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To begin to tune into nursery rhymes</w:t>
            </w:r>
          </w:p>
        </w:tc>
        <w:tc>
          <w:tcPr>
            <w:tcW w:w="3377" w:type="dxa"/>
          </w:tcPr>
          <w:p w14:paraId="209048B5" w14:textId="77777777" w:rsidR="00250962" w:rsidRPr="00222EE3" w:rsidRDefault="00000000" w:rsidP="00222EE3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To enjoy listening to stories and looking at the pictures.</w:t>
            </w:r>
          </w:p>
          <w:p w14:paraId="5A41F9BB" w14:textId="77777777" w:rsidR="00250962" w:rsidRPr="00222EE3" w:rsidRDefault="00000000" w:rsidP="00222EE3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give meaning to the marks they make. </w:t>
            </w:r>
          </w:p>
          <w:p w14:paraId="30165AB1" w14:textId="77777777" w:rsidR="00250962" w:rsidRPr="00222EE3" w:rsidRDefault="00000000" w:rsidP="00222EE3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To know which way to hold a book and how to turn the pages.</w:t>
            </w:r>
          </w:p>
          <w:p w14:paraId="64A21762" w14:textId="77777777" w:rsidR="00250962" w:rsidRPr="00222EE3" w:rsidRDefault="00000000" w:rsidP="00222EE3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start to draw and make marks for a purpose. </w:t>
            </w:r>
          </w:p>
          <w:p w14:paraId="3967F7B3" w14:textId="77777777" w:rsidR="00250962" w:rsidRPr="00222EE3" w:rsidRDefault="00000000" w:rsidP="00222EE3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enjoy and join in with words and actions from songs. </w:t>
            </w:r>
          </w:p>
          <w:p w14:paraId="6496537C" w14:textId="77777777" w:rsidR="00250962" w:rsidRPr="00222EE3" w:rsidRDefault="00000000" w:rsidP="00222EE3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begin to recall familiar stories and talk about them. </w:t>
            </w:r>
          </w:p>
        </w:tc>
        <w:tc>
          <w:tcPr>
            <w:tcW w:w="3377" w:type="dxa"/>
          </w:tcPr>
          <w:p w14:paraId="760DA47E" w14:textId="77777777" w:rsidR="00250962" w:rsidRPr="00222EE3" w:rsidRDefault="00000000" w:rsidP="00222EE3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start to look at the pictures for set 1 </w:t>
            </w:r>
            <w:proofErr w:type="gramStart"/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cards</w:t>
            </w:r>
            <w:proofErr w:type="gramEnd"/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. </w:t>
            </w:r>
          </w:p>
          <w:p w14:paraId="046C7DEC" w14:textId="77777777" w:rsidR="00250962" w:rsidRPr="00222EE3" w:rsidRDefault="00000000" w:rsidP="00222EE3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start to spot and suggest rhymes. </w:t>
            </w:r>
          </w:p>
          <w:p w14:paraId="51277BDC" w14:textId="77777777" w:rsidR="00250962" w:rsidRPr="00222EE3" w:rsidRDefault="00000000" w:rsidP="00222EE3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make marks on their picture to stand for their name. </w:t>
            </w:r>
          </w:p>
          <w:p w14:paraId="72C77871" w14:textId="77777777" w:rsidR="00250962" w:rsidRPr="00222EE3" w:rsidRDefault="00000000" w:rsidP="00222EE3">
            <w:pPr>
              <w:numPr>
                <w:ilvl w:val="0"/>
                <w:numId w:val="1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To engage in conversations about stories e.g. To predict what comes next in a simple patterned story</w:t>
            </w:r>
          </w:p>
        </w:tc>
        <w:tc>
          <w:tcPr>
            <w:tcW w:w="3376" w:type="dxa"/>
          </w:tcPr>
          <w:p w14:paraId="696478DD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To engage in extended conversations about stories, learning new vocabulary.</w:t>
            </w:r>
          </w:p>
          <w:p w14:paraId="4E7DB331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start to use their own print for meaning. </w:t>
            </w:r>
            <w:proofErr w:type="spellStart"/>
            <w:proofErr w:type="gramStart"/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eg</w:t>
            </w:r>
            <w:proofErr w:type="spellEnd"/>
            <w:proofErr w:type="gramEnd"/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writing a shopping list. </w:t>
            </w:r>
          </w:p>
          <w:p w14:paraId="475030C6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request and choose their favourite nursery rhyme. </w:t>
            </w:r>
          </w:p>
          <w:p w14:paraId="6A6BEAD4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To choose their own favourite book</w:t>
            </w:r>
          </w:p>
        </w:tc>
        <w:tc>
          <w:tcPr>
            <w:tcW w:w="3377" w:type="dxa"/>
          </w:tcPr>
          <w:p w14:paraId="491CAB1F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begin to learn the set one sounds during weekly phonics lessons. </w:t>
            </w:r>
          </w:p>
          <w:p w14:paraId="6BDD9183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begin to make letter like shapes in their writing. </w:t>
            </w:r>
          </w:p>
          <w:p w14:paraId="2E2432D8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start to recognise words with the same initial sounds. </w:t>
            </w:r>
          </w:p>
          <w:p w14:paraId="3DBF63CF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clap out syllables in their name. </w:t>
            </w:r>
          </w:p>
          <w:p w14:paraId="7264BFC8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begin to play and adapt nursery rhymes </w:t>
            </w:r>
          </w:p>
          <w:p w14:paraId="1E1E55B8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retell a familiar story in their play. </w:t>
            </w:r>
          </w:p>
          <w:p w14:paraId="0CCB2347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To retell/sequence a story using story maps, props</w:t>
            </w:r>
          </w:p>
        </w:tc>
        <w:tc>
          <w:tcPr>
            <w:tcW w:w="3377" w:type="dxa"/>
          </w:tcPr>
          <w:p w14:paraId="68150D71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start to orally blend</w:t>
            </w:r>
          </w:p>
          <w:p w14:paraId="0AB1A02A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To adapt nursery rhymes independently</w:t>
            </w:r>
          </w:p>
          <w:p w14:paraId="5B5A2540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start to write some recognisable letters </w:t>
            </w:r>
            <w:proofErr w:type="gramStart"/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>e.g.</w:t>
            </w:r>
            <w:proofErr w:type="gramEnd"/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 from their name. </w:t>
            </w:r>
          </w:p>
          <w:p w14:paraId="2C53F8B8" w14:textId="77777777" w:rsidR="00250962" w:rsidRPr="00222EE3" w:rsidRDefault="00000000" w:rsidP="00222EE3">
            <w:pPr>
              <w:numPr>
                <w:ilvl w:val="0"/>
                <w:numId w:val="4"/>
              </w:num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sz w:val="20"/>
                <w:szCs w:val="20"/>
              </w:rPr>
              <w:t xml:space="preserve">To engage in conversations about stories e.g. To start to predict what might happen next in a story, to talk about their favourite part. </w:t>
            </w:r>
          </w:p>
          <w:p w14:paraId="2C7976F9" w14:textId="77777777" w:rsidR="00250962" w:rsidRPr="00222EE3" w:rsidRDefault="00250962" w:rsidP="00222EE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720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  <w:tr w:rsidR="00250962" w14:paraId="32EBDBAA" w14:textId="77777777" w:rsidTr="000B22E8">
        <w:trPr>
          <w:trHeight w:val="4483"/>
        </w:trPr>
        <w:tc>
          <w:tcPr>
            <w:tcW w:w="1276" w:type="dxa"/>
          </w:tcPr>
          <w:p w14:paraId="0D6E3B4A" w14:textId="77777777" w:rsidR="00250962" w:rsidRPr="00222EE3" w:rsidRDefault="00000000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Reception</w:t>
            </w:r>
          </w:p>
        </w:tc>
        <w:tc>
          <w:tcPr>
            <w:tcW w:w="1276" w:type="dxa"/>
          </w:tcPr>
          <w:p w14:paraId="58E535E9" w14:textId="77777777" w:rsidR="00250962" w:rsidRPr="00222EE3" w:rsidRDefault="00000000">
            <w:pPr>
              <w:rPr>
                <w:rFonts w:ascii="Comic Sans MS" w:eastAsia="Comic Sans MS" w:hAnsi="Comic Sans MS" w:cs="Comic Sans MS"/>
                <w:b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b/>
                <w:sz w:val="20"/>
                <w:szCs w:val="20"/>
              </w:rPr>
              <w:t>Skills and knowledge</w:t>
            </w:r>
          </w:p>
        </w:tc>
        <w:tc>
          <w:tcPr>
            <w:tcW w:w="3102" w:type="dxa"/>
          </w:tcPr>
          <w:p w14:paraId="6C52160A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learn all the pictures for set 1 </w:t>
            </w:r>
          </w:p>
          <w:p w14:paraId="24247B24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Begin to match sounds to letters</w:t>
            </w:r>
          </w:p>
          <w:p w14:paraId="2694D126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recognise their own names</w:t>
            </w:r>
          </w:p>
          <w:p w14:paraId="362853B4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retell stories via pictures</w:t>
            </w:r>
          </w:p>
          <w:p w14:paraId="4420035F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be able to hear initial sounds</w:t>
            </w:r>
          </w:p>
          <w:p w14:paraId="1B2E2B55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enjoy choosing a book independently</w:t>
            </w:r>
          </w:p>
          <w:p w14:paraId="55410ADC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recognise and write some letters from their own name </w:t>
            </w:r>
          </w:p>
        </w:tc>
        <w:tc>
          <w:tcPr>
            <w:tcW w:w="3377" w:type="dxa"/>
          </w:tcPr>
          <w:p w14:paraId="3B4A6F7E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begin to tell their own stories from pictures</w:t>
            </w:r>
          </w:p>
          <w:p w14:paraId="31A3F8E2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say the correct phonemes for the graphemes for the set 1 sounds</w:t>
            </w:r>
          </w:p>
          <w:p w14:paraId="7A8FD435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begin to segment and blend CVC words</w:t>
            </w:r>
          </w:p>
          <w:p w14:paraId="7ACCFAD9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write initial sounds </w:t>
            </w:r>
          </w:p>
          <w:p w14:paraId="24C051F1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write their own name correctly</w:t>
            </w:r>
          </w:p>
          <w:p w14:paraId="01144ED1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use familiar stories within their play</w:t>
            </w:r>
          </w:p>
          <w:p w14:paraId="03204740" w14:textId="77777777" w:rsidR="00250962" w:rsidRPr="00222EE3" w:rsidRDefault="00250962" w:rsidP="00222EE3">
            <w:p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377" w:type="dxa"/>
          </w:tcPr>
          <w:p w14:paraId="085A12E2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segment and blend CVC words confidently </w:t>
            </w:r>
          </w:p>
          <w:p w14:paraId="029322A9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Begin to apply set 1 sounds in their writing </w:t>
            </w:r>
          </w:p>
          <w:p w14:paraId="61A55B39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write more independently within the provision. </w:t>
            </w:r>
          </w:p>
          <w:p w14:paraId="1FA97270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write short phrases with support</w:t>
            </w:r>
          </w:p>
          <w:p w14:paraId="4297E87C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use the pictures to retell a familiar story</w:t>
            </w:r>
          </w:p>
        </w:tc>
        <w:tc>
          <w:tcPr>
            <w:tcW w:w="3376" w:type="dxa"/>
          </w:tcPr>
          <w:p w14:paraId="58BEC6EB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begin to segment CVC words with special friends</w:t>
            </w:r>
          </w:p>
          <w:p w14:paraId="29E21876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consistently apply set 1 sounds in their writing. </w:t>
            </w:r>
          </w:p>
          <w:p w14:paraId="61D140B4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orally rehearse a sentence, write it and read it back</w:t>
            </w:r>
          </w:p>
          <w:p w14:paraId="33AC316D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create a variety of different narratives to their play</w:t>
            </w:r>
          </w:p>
          <w:p w14:paraId="6FF0FBFC" w14:textId="77777777" w:rsidR="00250962" w:rsidRPr="00222EE3" w:rsidRDefault="00250962" w:rsidP="00222EE3">
            <w:p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  <w:tc>
          <w:tcPr>
            <w:tcW w:w="3377" w:type="dxa"/>
          </w:tcPr>
          <w:p w14:paraId="0AFFE724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begin to learn set 2 sounds</w:t>
            </w:r>
          </w:p>
          <w:p w14:paraId="1652F578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begin to apply set 2 sounds in their writing. </w:t>
            </w:r>
          </w:p>
          <w:p w14:paraId="079FC893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be able to write a phrase more independently. </w:t>
            </w:r>
          </w:p>
          <w:p w14:paraId="17DE69ED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Too read and enjoy more nonfiction stories. </w:t>
            </w:r>
          </w:p>
          <w:p w14:paraId="4A925741" w14:textId="77777777" w:rsidR="00250962" w:rsidRPr="00222EE3" w:rsidRDefault="00000000" w:rsidP="00222EE3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begin to navigate a </w:t>
            </w:r>
            <w:proofErr w:type="spellStart"/>
            <w:proofErr w:type="gramStart"/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non fiction</w:t>
            </w:r>
            <w:proofErr w:type="spellEnd"/>
            <w:proofErr w:type="gramEnd"/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 book. </w:t>
            </w:r>
          </w:p>
        </w:tc>
        <w:tc>
          <w:tcPr>
            <w:tcW w:w="3377" w:type="dxa"/>
          </w:tcPr>
          <w:p w14:paraId="6B2A2E41" w14:textId="77777777" w:rsidR="00250962" w:rsidRPr="00222EE3" w:rsidRDefault="00000000" w:rsidP="00222E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Reading simple sentences</w:t>
            </w:r>
          </w:p>
          <w:p w14:paraId="4C3D650E" w14:textId="77777777" w:rsidR="00250962" w:rsidRPr="00222EE3" w:rsidRDefault="00000000" w:rsidP="00222E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Read some common exception words</w:t>
            </w:r>
          </w:p>
          <w:p w14:paraId="6A5AA439" w14:textId="77777777" w:rsidR="00250962" w:rsidRPr="00222EE3" w:rsidRDefault="00000000" w:rsidP="00222E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be able to decode and blend words with special friends</w:t>
            </w:r>
          </w:p>
          <w:p w14:paraId="325B0C41" w14:textId="77777777" w:rsidR="00250962" w:rsidRPr="00222EE3" w:rsidRDefault="00000000" w:rsidP="00222E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>To talk about and answer questions about what they have read</w:t>
            </w:r>
          </w:p>
          <w:p w14:paraId="69F1E284" w14:textId="77777777" w:rsidR="00250962" w:rsidRPr="00222EE3" w:rsidRDefault="00000000" w:rsidP="00222EE3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</w:pPr>
            <w:r w:rsidRPr="00222EE3">
              <w:rPr>
                <w:rFonts w:ascii="Comic Sans MS" w:eastAsia="Comic Sans MS" w:hAnsi="Comic Sans MS" w:cs="Comic Sans MS"/>
                <w:color w:val="000000"/>
                <w:sz w:val="20"/>
                <w:szCs w:val="20"/>
              </w:rPr>
              <w:t xml:space="preserve">To write simple sentences that can be read by themselves and others. </w:t>
            </w:r>
          </w:p>
          <w:p w14:paraId="7F8BD809" w14:textId="77777777" w:rsidR="00250962" w:rsidRPr="00222EE3" w:rsidRDefault="00250962" w:rsidP="00222EE3">
            <w:pPr>
              <w:spacing w:line="276" w:lineRule="auto"/>
              <w:rPr>
                <w:rFonts w:ascii="Comic Sans MS" w:eastAsia="Comic Sans MS" w:hAnsi="Comic Sans MS" w:cs="Comic Sans MS"/>
                <w:sz w:val="20"/>
                <w:szCs w:val="20"/>
              </w:rPr>
            </w:pPr>
          </w:p>
        </w:tc>
      </w:tr>
    </w:tbl>
    <w:p w14:paraId="1D56CF1E" w14:textId="77777777" w:rsidR="00250962" w:rsidRDefault="00250962"/>
    <w:p w14:paraId="26547AE1" w14:textId="77777777" w:rsidR="00250962" w:rsidRDefault="00250962"/>
    <w:p w14:paraId="11FAE06F" w14:textId="77777777" w:rsidR="00250962" w:rsidRDefault="00250962"/>
    <w:sectPr w:rsidR="00250962"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F5856"/>
    <w:multiLevelType w:val="multilevel"/>
    <w:tmpl w:val="4454C7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8AD011E"/>
    <w:multiLevelType w:val="multilevel"/>
    <w:tmpl w:val="101442F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10A5D47"/>
    <w:multiLevelType w:val="multilevel"/>
    <w:tmpl w:val="4EE623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797E3C04"/>
    <w:multiLevelType w:val="multilevel"/>
    <w:tmpl w:val="547A64B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836111340">
    <w:abstractNumId w:val="2"/>
  </w:num>
  <w:num w:numId="2" w16cid:durableId="313917605">
    <w:abstractNumId w:val="0"/>
  </w:num>
  <w:num w:numId="3" w16cid:durableId="882061530">
    <w:abstractNumId w:val="3"/>
  </w:num>
  <w:num w:numId="4" w16cid:durableId="19349704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962"/>
    <w:rsid w:val="000B22E8"/>
    <w:rsid w:val="00222EE3"/>
    <w:rsid w:val="0025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420AB"/>
  <w15:docId w15:val="{6BDBFC9C-8294-43E7-A3E3-87AFA6E93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0112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6FFD"/>
    <w:pPr>
      <w:spacing w:after="200" w:line="276" w:lineRule="auto"/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fRgLPGQUT5XjaMedI6dOQimibFA==">AMUW2mXMH3Ey1rIta6qoqNPSZ6so85cBh3Jgumdytw+75/vpU13qF9ceuzjnGqvEEznQpoLDW23P8KlZoyiVU+fntkM1aOdyG/g5qTQFpKI5LhlzyER3vPk=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480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Faben</dc:creator>
  <cp:lastModifiedBy>Daniel Faben</cp:lastModifiedBy>
  <cp:revision>3</cp:revision>
  <dcterms:created xsi:type="dcterms:W3CDTF">2022-06-22T21:21:00Z</dcterms:created>
  <dcterms:modified xsi:type="dcterms:W3CDTF">2022-11-27T19:11:00Z</dcterms:modified>
</cp:coreProperties>
</file>